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264E" w14:textId="5B426006" w:rsidR="00301892" w:rsidRPr="00301892" w:rsidRDefault="00301892" w:rsidP="00301892">
      <w:pPr>
        <w:spacing w:after="120"/>
        <w:jc w:val="center"/>
        <w:rPr>
          <w:rFonts w:ascii="Times New Roman" w:hAnsi="Times New Roman" w:cs="Times New Roman"/>
          <w:b/>
          <w:sz w:val="44"/>
          <w:szCs w:val="44"/>
        </w:rPr>
      </w:pPr>
      <w:r w:rsidRPr="00301892">
        <w:rPr>
          <w:rFonts w:ascii="Times New Roman" w:hAnsi="Times New Roman" w:cs="Times New Roman"/>
          <w:b/>
          <w:noProof/>
        </w:rPr>
        <w:drawing>
          <wp:anchor distT="0" distB="0" distL="114300" distR="114300" simplePos="0" relativeHeight="251659264" behindDoc="1" locked="0" layoutInCell="1" allowOverlap="1" wp14:anchorId="625ACA5C" wp14:editId="4AA8B9BD">
            <wp:simplePos x="0" y="0"/>
            <wp:positionH relativeFrom="margin">
              <wp:posOffset>-60960</wp:posOffset>
            </wp:positionH>
            <wp:positionV relativeFrom="margin">
              <wp:posOffset>-324485</wp:posOffset>
            </wp:positionV>
            <wp:extent cx="868045" cy="1355725"/>
            <wp:effectExtent l="0" t="0" r="825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892">
        <w:rPr>
          <w:rFonts w:ascii="Times New Roman" w:hAnsi="Times New Roman" w:cs="Times New Roman"/>
          <w:b/>
          <w:sz w:val="44"/>
          <w:szCs w:val="44"/>
        </w:rPr>
        <w:t>MADONAS NOVADA PAŠVALDĪBA</w:t>
      </w:r>
    </w:p>
    <w:p w14:paraId="635453FA" w14:textId="77777777" w:rsidR="00301892" w:rsidRPr="00301892" w:rsidRDefault="00301892" w:rsidP="00301892">
      <w:pPr>
        <w:spacing w:before="120"/>
        <w:jc w:val="center"/>
        <w:rPr>
          <w:rFonts w:ascii="Times New Roman" w:hAnsi="Times New Roman" w:cs="Times New Roman"/>
          <w:spacing w:val="20"/>
        </w:rPr>
      </w:pPr>
      <w:r w:rsidRPr="00301892">
        <w:rPr>
          <w:rFonts w:ascii="Times New Roman" w:hAnsi="Times New Roman" w:cs="Times New Roman"/>
          <w:spacing w:val="20"/>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301892">
            <w:rPr>
              <w:rFonts w:ascii="Times New Roman" w:hAnsi="Times New Roman" w:cs="Times New Roman"/>
              <w:spacing w:val="20"/>
            </w:rPr>
            <w:t>90000054572</w:t>
          </w:r>
        </w:smartTag>
      </w:smartTag>
    </w:p>
    <w:p w14:paraId="35268F43" w14:textId="77777777" w:rsidR="00301892" w:rsidRPr="00301892" w:rsidRDefault="00301892" w:rsidP="00301892">
      <w:pPr>
        <w:pStyle w:val="Galvene"/>
        <w:tabs>
          <w:tab w:val="clear" w:pos="4153"/>
          <w:tab w:val="clear" w:pos="8306"/>
        </w:tabs>
        <w:jc w:val="center"/>
        <w:rPr>
          <w:b w:val="0"/>
          <w:spacing w:val="20"/>
          <w:szCs w:val="24"/>
        </w:rPr>
      </w:pPr>
      <w:r w:rsidRPr="00301892">
        <w:rPr>
          <w:b w:val="0"/>
          <w:spacing w:val="20"/>
          <w:szCs w:val="24"/>
        </w:rPr>
        <w:t>Saieta laukums 1, Madona, Madonas novads, LV-4801</w:t>
      </w:r>
    </w:p>
    <w:p w14:paraId="2352D755" w14:textId="77777777" w:rsidR="00301892" w:rsidRPr="00301892" w:rsidRDefault="00301892" w:rsidP="00301892">
      <w:pPr>
        <w:pStyle w:val="Galvene"/>
        <w:tabs>
          <w:tab w:val="clear" w:pos="4153"/>
          <w:tab w:val="clear" w:pos="8306"/>
        </w:tabs>
        <w:jc w:val="center"/>
        <w:rPr>
          <w:b w:val="0"/>
          <w:spacing w:val="20"/>
          <w:szCs w:val="24"/>
        </w:rPr>
      </w:pPr>
      <w:r w:rsidRPr="00301892">
        <w:rPr>
          <w:b w:val="0"/>
          <w:spacing w:val="20"/>
          <w:szCs w:val="24"/>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301892">
            <w:rPr>
              <w:b w:val="0"/>
              <w:spacing w:val="20"/>
              <w:szCs w:val="24"/>
            </w:rPr>
            <w:t>64860090</w:t>
          </w:r>
        </w:smartTag>
      </w:smartTag>
      <w:r w:rsidRPr="00301892">
        <w:rPr>
          <w:b w:val="0"/>
          <w:spacing w:val="20"/>
          <w:szCs w:val="24"/>
        </w:rPr>
        <w:t xml:space="preserve">, e-pasts: pasts@madona.lv </w:t>
      </w:r>
    </w:p>
    <w:p w14:paraId="3C1B9120" w14:textId="77777777" w:rsidR="00301892" w:rsidRPr="00301892" w:rsidRDefault="00301892" w:rsidP="00301892">
      <w:pPr>
        <w:pBdr>
          <w:bottom w:val="single" w:sz="4" w:space="1" w:color="auto"/>
        </w:pBdr>
        <w:rPr>
          <w:rFonts w:ascii="Times New Roman" w:hAnsi="Times New Roman" w:cs="Times New Roman"/>
        </w:rPr>
      </w:pPr>
    </w:p>
    <w:p w14:paraId="7082FFD0" w14:textId="30BABBF7" w:rsidR="006444A5" w:rsidRDefault="006444A5" w:rsidP="006444A5">
      <w:pPr>
        <w:autoSpaceDE w:val="0"/>
        <w:autoSpaceDN w:val="0"/>
        <w:adjustRightInd w:val="0"/>
        <w:spacing w:after="0" w:line="276" w:lineRule="auto"/>
        <w:jc w:val="center"/>
        <w:rPr>
          <w:rFonts w:ascii="Times New Roman" w:eastAsia="Calibri" w:hAnsi="Times New Roman" w:cs="Times New Roman"/>
          <w:bCs/>
          <w:sz w:val="24"/>
          <w:szCs w:val="28"/>
          <w:lang w:eastAsia="en-US"/>
        </w:rPr>
      </w:pPr>
      <w:r w:rsidRPr="006444A5">
        <w:rPr>
          <w:rFonts w:ascii="Times New Roman" w:eastAsia="Calibri" w:hAnsi="Times New Roman" w:cs="Times New Roman"/>
          <w:bCs/>
          <w:sz w:val="24"/>
          <w:szCs w:val="28"/>
          <w:lang w:eastAsia="en-US"/>
        </w:rPr>
        <w:t>Madonā</w:t>
      </w:r>
    </w:p>
    <w:p w14:paraId="06C9CD19" w14:textId="22AD5661" w:rsidR="006444A5" w:rsidRDefault="006444A5" w:rsidP="006444A5">
      <w:pPr>
        <w:autoSpaceDE w:val="0"/>
        <w:autoSpaceDN w:val="0"/>
        <w:adjustRightInd w:val="0"/>
        <w:spacing w:after="0" w:line="276" w:lineRule="auto"/>
        <w:jc w:val="right"/>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APSTIPRINĀTS</w:t>
      </w:r>
    </w:p>
    <w:p w14:paraId="6ED782CE" w14:textId="4C040225" w:rsidR="006444A5" w:rsidRDefault="006444A5" w:rsidP="006444A5">
      <w:pPr>
        <w:autoSpaceDE w:val="0"/>
        <w:autoSpaceDN w:val="0"/>
        <w:adjustRightInd w:val="0"/>
        <w:spacing w:after="0" w:line="276" w:lineRule="auto"/>
        <w:jc w:val="right"/>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Ar Madonas novada pašvaldības domes</w:t>
      </w:r>
    </w:p>
    <w:p w14:paraId="50D312D7" w14:textId="267B8FC4" w:rsidR="006444A5" w:rsidRDefault="006444A5" w:rsidP="006444A5">
      <w:pPr>
        <w:autoSpaceDE w:val="0"/>
        <w:autoSpaceDN w:val="0"/>
        <w:adjustRightInd w:val="0"/>
        <w:spacing w:after="0" w:line="276" w:lineRule="auto"/>
        <w:jc w:val="right"/>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22.03.2022. lēmumu Nr. 169</w:t>
      </w:r>
    </w:p>
    <w:p w14:paraId="6D471E07" w14:textId="192E93BF" w:rsidR="006444A5" w:rsidRDefault="006444A5" w:rsidP="006444A5">
      <w:pPr>
        <w:autoSpaceDE w:val="0"/>
        <w:autoSpaceDN w:val="0"/>
        <w:adjustRightInd w:val="0"/>
        <w:spacing w:after="0" w:line="276" w:lineRule="auto"/>
        <w:jc w:val="right"/>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(Prot. Nr. 7, 16. p.)</w:t>
      </w:r>
    </w:p>
    <w:p w14:paraId="2AE6BFEF" w14:textId="77777777" w:rsidR="006444A5" w:rsidRPr="006444A5" w:rsidRDefault="006444A5" w:rsidP="006444A5">
      <w:pPr>
        <w:autoSpaceDE w:val="0"/>
        <w:autoSpaceDN w:val="0"/>
        <w:adjustRightInd w:val="0"/>
        <w:spacing w:after="0" w:line="276" w:lineRule="auto"/>
        <w:jc w:val="right"/>
        <w:rPr>
          <w:rFonts w:ascii="Times New Roman" w:eastAsia="Calibri" w:hAnsi="Times New Roman" w:cs="Times New Roman"/>
          <w:bCs/>
          <w:sz w:val="24"/>
          <w:szCs w:val="28"/>
          <w:lang w:eastAsia="en-US"/>
        </w:rPr>
      </w:pPr>
    </w:p>
    <w:p w14:paraId="43E5F4B7" w14:textId="48AFE68F" w:rsidR="00DF78F2" w:rsidRPr="00301892" w:rsidRDefault="00DF78F2" w:rsidP="00301892">
      <w:pPr>
        <w:autoSpaceDE w:val="0"/>
        <w:autoSpaceDN w:val="0"/>
        <w:adjustRightInd w:val="0"/>
        <w:spacing w:after="0" w:line="276" w:lineRule="auto"/>
        <w:ind w:left="-108"/>
        <w:jc w:val="center"/>
        <w:rPr>
          <w:rFonts w:ascii="Times New Roman" w:eastAsia="Calibri" w:hAnsi="Times New Roman" w:cs="Times New Roman"/>
          <w:b/>
          <w:bCs/>
          <w:sz w:val="28"/>
          <w:szCs w:val="28"/>
          <w:lang w:eastAsia="en-US"/>
        </w:rPr>
      </w:pPr>
      <w:bookmarkStart w:id="0" w:name="_GoBack"/>
      <w:r w:rsidRPr="00FC6B65">
        <w:rPr>
          <w:rFonts w:ascii="Times New Roman" w:eastAsia="Calibri" w:hAnsi="Times New Roman" w:cs="Times New Roman"/>
          <w:b/>
          <w:bCs/>
          <w:sz w:val="28"/>
          <w:szCs w:val="28"/>
          <w:lang w:eastAsia="en-US"/>
        </w:rPr>
        <w:t>NVO INICIATĪVU PROJEKTU KONKURSS</w:t>
      </w:r>
    </w:p>
    <w:bookmarkEnd w:id="0"/>
    <w:p w14:paraId="43E5F4B8" w14:textId="5819B1DB" w:rsidR="003C4E2F" w:rsidRDefault="003C4E2F" w:rsidP="001610B0">
      <w:pPr>
        <w:autoSpaceDE w:val="0"/>
        <w:autoSpaceDN w:val="0"/>
        <w:adjustRightInd w:val="0"/>
        <w:spacing w:after="0" w:line="276" w:lineRule="auto"/>
        <w:ind w:left="-108"/>
        <w:jc w:val="center"/>
        <w:rPr>
          <w:rFonts w:ascii="Times New Roman" w:eastAsia="Calibri" w:hAnsi="Times New Roman" w:cs="Times New Roman"/>
          <w:b/>
          <w:bCs/>
          <w:sz w:val="28"/>
          <w:szCs w:val="28"/>
          <w:lang w:eastAsia="en-US"/>
        </w:rPr>
      </w:pPr>
      <w:r w:rsidRPr="00301892">
        <w:rPr>
          <w:rFonts w:ascii="Times New Roman" w:eastAsia="Calibri" w:hAnsi="Times New Roman" w:cs="Times New Roman"/>
          <w:b/>
          <w:bCs/>
          <w:sz w:val="28"/>
          <w:szCs w:val="28"/>
          <w:lang w:eastAsia="en-US"/>
        </w:rPr>
        <w:t>NOLIKUMS</w:t>
      </w:r>
    </w:p>
    <w:p w14:paraId="6CC90B80" w14:textId="77777777" w:rsidR="00301892" w:rsidRPr="00301892" w:rsidRDefault="00301892" w:rsidP="006444A5">
      <w:pPr>
        <w:autoSpaceDE w:val="0"/>
        <w:autoSpaceDN w:val="0"/>
        <w:adjustRightInd w:val="0"/>
        <w:spacing w:after="0" w:line="276" w:lineRule="auto"/>
        <w:ind w:left="-108"/>
        <w:rPr>
          <w:rFonts w:ascii="Times New Roman" w:eastAsia="Calibri" w:hAnsi="Times New Roman" w:cs="Times New Roman"/>
          <w:b/>
          <w:bCs/>
          <w:color w:val="FF0000"/>
          <w:sz w:val="28"/>
          <w:szCs w:val="28"/>
          <w:lang w:eastAsia="en-US"/>
        </w:rPr>
      </w:pPr>
    </w:p>
    <w:p w14:paraId="43E5F4B9" w14:textId="77777777" w:rsidR="002C0BC3" w:rsidRPr="00FC6B65" w:rsidRDefault="006F184C" w:rsidP="001610B0">
      <w:pPr>
        <w:pStyle w:val="Sarakstarindkopa"/>
        <w:numPr>
          <w:ilvl w:val="0"/>
          <w:numId w:val="1"/>
        </w:numPr>
        <w:spacing w:before="240" w:after="120" w:line="276" w:lineRule="auto"/>
        <w:ind w:left="426" w:hanging="357"/>
        <w:contextualSpacing w:val="0"/>
        <w:jc w:val="center"/>
        <w:rPr>
          <w:rFonts w:ascii="Times New Roman" w:hAnsi="Times New Roman" w:cs="Times New Roman"/>
          <w:bCs/>
          <w:sz w:val="24"/>
          <w:szCs w:val="24"/>
        </w:rPr>
      </w:pPr>
      <w:r w:rsidRPr="00FC6B65">
        <w:rPr>
          <w:rFonts w:ascii="Times New Roman" w:hAnsi="Times New Roman" w:cs="Times New Roman"/>
          <w:bCs/>
          <w:sz w:val="24"/>
          <w:szCs w:val="24"/>
        </w:rPr>
        <w:t>VISPĀRĪGIE NOTEIKUMI</w:t>
      </w:r>
    </w:p>
    <w:p w14:paraId="43E5F4BA" w14:textId="77777777" w:rsidR="003D200C" w:rsidRPr="00FC6B65" w:rsidRDefault="00A915EE"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84405F" w:rsidRPr="00FC6B65">
        <w:rPr>
          <w:rFonts w:ascii="Times New Roman" w:hAnsi="Times New Roman" w:cs="Times New Roman"/>
          <w:sz w:val="24"/>
          <w:szCs w:val="24"/>
        </w:rPr>
        <w:t>normatīvajos aktos</w:t>
      </w:r>
      <w:r w:rsidR="002C0BC3" w:rsidRPr="00FC6B65">
        <w:rPr>
          <w:rFonts w:ascii="Times New Roman" w:hAnsi="Times New Roman" w:cs="Times New Roman"/>
          <w:sz w:val="24"/>
          <w:szCs w:val="24"/>
        </w:rPr>
        <w:t xml:space="preserve"> noteiktajā kārtībā reģistrēto nevalstisko organizāciju (biedrību, nodibinājumu un reliģisko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43E5F4BB" w14:textId="77777777" w:rsidR="00A915EE" w:rsidRPr="00FC6B65" w:rsidRDefault="00A915EE"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Konkursu rīko Madonas novada pašvaldība, juridiskā adrese</w:t>
      </w:r>
      <w:r w:rsidR="00B66837" w:rsidRPr="00FC6B65">
        <w:rPr>
          <w:rFonts w:ascii="Times New Roman" w:hAnsi="Times New Roman" w:cs="Times New Roman"/>
          <w:sz w:val="24"/>
          <w:szCs w:val="24"/>
        </w:rPr>
        <w:t>:</w:t>
      </w:r>
      <w:r w:rsidRPr="00FC6B65">
        <w:rPr>
          <w:rFonts w:ascii="Times New Roman" w:hAnsi="Times New Roman" w:cs="Times New Roman"/>
          <w:sz w:val="24"/>
          <w:szCs w:val="24"/>
        </w:rPr>
        <w:t xml:space="preserve"> Saieta laukums 1, Madona, Madonas novads, LV -</w:t>
      </w:r>
      <w:r w:rsidR="00B66837" w:rsidRPr="00FC6B65">
        <w:rPr>
          <w:rFonts w:ascii="Times New Roman" w:hAnsi="Times New Roman" w:cs="Times New Roman"/>
          <w:sz w:val="24"/>
          <w:szCs w:val="24"/>
        </w:rPr>
        <w:t xml:space="preserve"> </w:t>
      </w:r>
      <w:r w:rsidRPr="00FC6B65">
        <w:rPr>
          <w:rFonts w:ascii="Times New Roman" w:hAnsi="Times New Roman" w:cs="Times New Roman"/>
          <w:sz w:val="24"/>
          <w:szCs w:val="24"/>
        </w:rPr>
        <w:t>4801.</w:t>
      </w:r>
    </w:p>
    <w:p w14:paraId="43E5F4BC" w14:textId="77777777" w:rsidR="003D200C" w:rsidRPr="00FC6B65" w:rsidRDefault="002C0BC3"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Pašvaldība līdzekļus projektiem piešķir konkursa kārtībā. Līdzekļi projektu līdzfinansēšanai tiek plānoti pašvaldības kārtējā gada budžetā.</w:t>
      </w:r>
    </w:p>
    <w:p w14:paraId="43E5F4BD" w14:textId="77777777" w:rsidR="003D200C" w:rsidRPr="00FC6B65" w:rsidRDefault="002C0BC3"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 xml:space="preserve">to struktūrvienības vai nodaļas (turpmāk - pretendents), kuru juridiskā adrese ir Madonas novadā vai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43E5F4BE" w14:textId="77777777" w:rsidR="003D29DD" w:rsidRPr="00FC6B65" w:rsidRDefault="003D29DD"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43E5F4BF" w14:textId="77777777" w:rsidR="003D29DD" w:rsidRPr="00FC6B65" w:rsidRDefault="003D29DD"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ieviešanas periods: 2022.gada </w:t>
      </w:r>
      <w:r w:rsidR="00B20833" w:rsidRPr="00FC6B65">
        <w:rPr>
          <w:rFonts w:ascii="Times New Roman" w:hAnsi="Times New Roman" w:cs="Times New Roman"/>
          <w:sz w:val="24"/>
          <w:szCs w:val="24"/>
        </w:rPr>
        <w:t xml:space="preserve">1.jūnijs - </w:t>
      </w:r>
      <w:r w:rsidR="0019737F" w:rsidRPr="00FC6B65">
        <w:rPr>
          <w:rFonts w:ascii="Times New Roman" w:hAnsi="Times New Roman" w:cs="Times New Roman"/>
          <w:sz w:val="24"/>
          <w:szCs w:val="24"/>
        </w:rPr>
        <w:t>15</w:t>
      </w:r>
      <w:r w:rsidRPr="00FC6B65">
        <w:rPr>
          <w:rFonts w:ascii="Times New Roman" w:hAnsi="Times New Roman" w:cs="Times New Roman"/>
          <w:sz w:val="24"/>
          <w:szCs w:val="24"/>
        </w:rPr>
        <w:t>.decembris.</w:t>
      </w:r>
    </w:p>
    <w:p w14:paraId="43E5F4C0" w14:textId="77777777" w:rsidR="003D29DD" w:rsidRPr="00FC6B65" w:rsidRDefault="003D29DD" w:rsidP="001610B0">
      <w:pPr>
        <w:pStyle w:val="Sarakstarindkopa"/>
        <w:numPr>
          <w:ilvl w:val="1"/>
          <w:numId w:val="3"/>
        </w:numPr>
        <w:spacing w:after="0" w:line="276"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43E5F4C1" w14:textId="77777777" w:rsidR="002C0BC3" w:rsidRPr="00FC6B65" w:rsidRDefault="002C0BC3" w:rsidP="001610B0">
      <w:pPr>
        <w:pStyle w:val="Sarakstarindkopa"/>
        <w:numPr>
          <w:ilvl w:val="1"/>
          <w:numId w:val="3"/>
        </w:numPr>
        <w:spacing w:after="0" w:line="276"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43E5F4C2" w14:textId="77777777" w:rsidR="002D5577" w:rsidRPr="00FC6B65" w:rsidRDefault="006F184C" w:rsidP="001610B0">
      <w:pPr>
        <w:pStyle w:val="Sarakstarindkopa"/>
        <w:numPr>
          <w:ilvl w:val="0"/>
          <w:numId w:val="1"/>
        </w:numPr>
        <w:spacing w:before="240" w:after="120" w:line="276" w:lineRule="auto"/>
        <w:ind w:left="426"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KONKURSA MĒRĶIS</w:t>
      </w:r>
    </w:p>
    <w:p w14:paraId="43E5F4C3" w14:textId="77777777" w:rsidR="009D6542" w:rsidRPr="00FC6B65" w:rsidRDefault="00AE4848"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Atbalstīt sabiedriski nozīmīg</w:t>
      </w:r>
      <w:r w:rsidR="00340E74" w:rsidRPr="00FC6B65">
        <w:rPr>
          <w:rFonts w:ascii="Times New Roman" w:hAnsi="Times New Roman" w:cs="Times New Roman"/>
          <w:sz w:val="24"/>
          <w:szCs w:val="24"/>
        </w:rPr>
        <w:t>u</w:t>
      </w:r>
      <w:r w:rsidRPr="00FC6B65">
        <w:rPr>
          <w:rFonts w:ascii="Times New Roman" w:hAnsi="Times New Roman" w:cs="Times New Roman"/>
          <w:sz w:val="24"/>
          <w:szCs w:val="24"/>
        </w:rPr>
        <w:t xml:space="preserve"> </w:t>
      </w:r>
      <w:r w:rsidR="00340E74" w:rsidRPr="00FC6B65">
        <w:rPr>
          <w:rFonts w:ascii="Times New Roman" w:hAnsi="Times New Roman" w:cs="Times New Roman"/>
          <w:sz w:val="24"/>
          <w:szCs w:val="24"/>
        </w:rPr>
        <w:t xml:space="preserve">aktivitāšu, projektu un pasākumu īstenošanu </w:t>
      </w:r>
      <w:r w:rsidRPr="00FC6B65">
        <w:rPr>
          <w:rFonts w:ascii="Times New Roman" w:hAnsi="Times New Roman" w:cs="Times New Roman"/>
          <w:sz w:val="24"/>
          <w:szCs w:val="24"/>
        </w:rPr>
        <w:t xml:space="preserve">Madonas </w:t>
      </w:r>
      <w:r w:rsidR="009D6542" w:rsidRPr="00FC6B65">
        <w:rPr>
          <w:rFonts w:ascii="Times New Roman" w:hAnsi="Times New Roman" w:cs="Times New Roman"/>
          <w:sz w:val="24"/>
          <w:szCs w:val="24"/>
        </w:rPr>
        <w:t>novadā, v</w:t>
      </w:r>
      <w:r w:rsidRPr="00FC6B65">
        <w:rPr>
          <w:rFonts w:ascii="Times New Roman" w:hAnsi="Times New Roman" w:cs="Times New Roman"/>
          <w:sz w:val="24"/>
          <w:szCs w:val="24"/>
        </w:rPr>
        <w:t xml:space="preserve">eicinot iedzīvotāju </w:t>
      </w:r>
      <w:r w:rsidR="00D54B46" w:rsidRPr="00FC6B65">
        <w:rPr>
          <w:rFonts w:ascii="Times New Roman" w:hAnsi="Times New Roman" w:cs="Times New Roman"/>
          <w:sz w:val="24"/>
          <w:szCs w:val="24"/>
        </w:rPr>
        <w:t>iniciatīvas</w:t>
      </w:r>
      <w:r w:rsidRPr="00FC6B65">
        <w:rPr>
          <w:rFonts w:ascii="Times New Roman" w:hAnsi="Times New Roman" w:cs="Times New Roman"/>
          <w:sz w:val="24"/>
          <w:szCs w:val="24"/>
        </w:rPr>
        <w:t xml:space="preserve"> un </w:t>
      </w:r>
      <w:r w:rsidR="00340E74" w:rsidRPr="00FC6B65">
        <w:rPr>
          <w:rFonts w:ascii="Times New Roman" w:hAnsi="Times New Roman" w:cs="Times New Roman"/>
          <w:sz w:val="24"/>
          <w:szCs w:val="24"/>
        </w:rPr>
        <w:t xml:space="preserve">līdzdalību </w:t>
      </w:r>
      <w:r w:rsidRPr="00FC6B65">
        <w:rPr>
          <w:rFonts w:ascii="Times New Roman" w:hAnsi="Times New Roman" w:cs="Times New Roman"/>
          <w:sz w:val="24"/>
          <w:szCs w:val="24"/>
        </w:rPr>
        <w:t xml:space="preserve">aktuālu problēmu risināšanā, apkārtējās vides sakārtošanā un dzīves </w:t>
      </w:r>
      <w:r w:rsidR="009D6542" w:rsidRPr="00FC6B65">
        <w:rPr>
          <w:rFonts w:ascii="Times New Roman" w:hAnsi="Times New Roman" w:cs="Times New Roman"/>
          <w:sz w:val="24"/>
          <w:szCs w:val="24"/>
        </w:rPr>
        <w:t xml:space="preserve">kvalitātes uzlabošanā, un </w:t>
      </w:r>
      <w:r w:rsidR="00340E74" w:rsidRPr="00FC6B65">
        <w:rPr>
          <w:rFonts w:ascii="Times New Roman" w:hAnsi="Times New Roman" w:cs="Times New Roman"/>
          <w:sz w:val="24"/>
          <w:szCs w:val="24"/>
        </w:rPr>
        <w:t>sadarbību starp pašvaldību, vietējām kopienām u</w:t>
      </w:r>
      <w:r w:rsidR="009D6542" w:rsidRPr="00FC6B65">
        <w:rPr>
          <w:rFonts w:ascii="Times New Roman" w:hAnsi="Times New Roman" w:cs="Times New Roman"/>
          <w:sz w:val="24"/>
          <w:szCs w:val="24"/>
        </w:rPr>
        <w:t>n nevalstiskajām organizācijām.</w:t>
      </w:r>
    </w:p>
    <w:p w14:paraId="43E5F4C4" w14:textId="77777777" w:rsidR="00DC2B74"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LĪDZFINANSĒJUMA PIEŠĶIRŠANAS NOSACĪJUMI</w:t>
      </w:r>
    </w:p>
    <w:p w14:paraId="43E5F4C5" w14:textId="77777777" w:rsidR="009D6542" w:rsidRPr="00FC6B65" w:rsidRDefault="000A08EC" w:rsidP="001610B0">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aktivitātēm jānotiek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ieguvējiem no projekta rezultātiem jābūt Madonas novada iedzīvotājiem.</w:t>
      </w:r>
    </w:p>
    <w:p w14:paraId="43E5F4C6" w14:textId="77777777" w:rsidR="009D6542" w:rsidRPr="00FC6B65" w:rsidRDefault="00CC5590" w:rsidP="001610B0">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lastRenderedPageBreak/>
        <w:t>Projektu iesniedzējiem, plānojot projektu aktivitātes un īstenošanas izmaksas, ir jāņem vērā valstī noteiktie pulcēšanās, kontaktēšanās un citi ierobežojumi, kas saistīti ar slimības Covid-19 izplatību.</w:t>
      </w:r>
    </w:p>
    <w:p w14:paraId="43E5F4C7" w14:textId="77777777" w:rsidR="000D4F20" w:rsidRPr="00FC6B65" w:rsidRDefault="000A08EC" w:rsidP="001610B0">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43E5F4C8" w14:textId="77777777" w:rsidR="000D4F20" w:rsidRPr="00FC6B65" w:rsidRDefault="00880612" w:rsidP="00880612">
      <w:pPr>
        <w:pStyle w:val="Sarakstarindkopa"/>
        <w:numPr>
          <w:ilvl w:val="1"/>
          <w:numId w:val="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Pašvaldības līdzfinansējuma apmērs </w:t>
      </w:r>
      <w:r w:rsidRPr="00880612">
        <w:rPr>
          <w:rFonts w:ascii="Times New Roman" w:hAnsi="Times New Roman" w:cs="Times New Roman"/>
          <w:sz w:val="24"/>
          <w:szCs w:val="24"/>
        </w:rPr>
        <w:t xml:space="preserve">pretendenta iesniegtajam projektam konkursa ietvaros ir </w:t>
      </w:r>
      <w:r>
        <w:rPr>
          <w:rFonts w:ascii="Times New Roman" w:hAnsi="Times New Roman" w:cs="Times New Roman"/>
          <w:sz w:val="24"/>
          <w:szCs w:val="24"/>
        </w:rPr>
        <w:t>90</w:t>
      </w:r>
      <w:r w:rsidRPr="00880612">
        <w:rPr>
          <w:rFonts w:ascii="Times New Roman" w:hAnsi="Times New Roman" w:cs="Times New Roman"/>
          <w:sz w:val="24"/>
          <w:szCs w:val="24"/>
        </w:rPr>
        <w:t xml:space="preserve">% no kopējām </w:t>
      </w:r>
      <w:r>
        <w:rPr>
          <w:rFonts w:ascii="Times New Roman" w:hAnsi="Times New Roman" w:cs="Times New Roman"/>
          <w:sz w:val="24"/>
          <w:szCs w:val="24"/>
        </w:rPr>
        <w:t>projekta</w:t>
      </w:r>
      <w:r w:rsidRPr="00880612">
        <w:rPr>
          <w:rFonts w:ascii="Times New Roman" w:hAnsi="Times New Roman" w:cs="Times New Roman"/>
          <w:sz w:val="24"/>
          <w:szCs w:val="24"/>
        </w:rPr>
        <w:t xml:space="preserve"> izmaksām, bet ne vairāk kā EUR </w:t>
      </w:r>
      <w:r>
        <w:rPr>
          <w:rFonts w:ascii="Times New Roman" w:hAnsi="Times New Roman" w:cs="Times New Roman"/>
          <w:sz w:val="24"/>
          <w:szCs w:val="24"/>
        </w:rPr>
        <w:t>1400,00</w:t>
      </w:r>
      <w:r w:rsidRPr="00880612">
        <w:rPr>
          <w:rFonts w:ascii="Times New Roman" w:hAnsi="Times New Roman" w:cs="Times New Roman"/>
          <w:sz w:val="24"/>
          <w:szCs w:val="24"/>
        </w:rPr>
        <w:t>.</w:t>
      </w:r>
    </w:p>
    <w:p w14:paraId="43E5F4C9" w14:textId="77777777" w:rsidR="00736C0B" w:rsidRPr="00FC6B65" w:rsidRDefault="000D4F20" w:rsidP="00880612">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w:t>
      </w:r>
      <w:r w:rsidR="00643C5C" w:rsidRPr="00FC6B65">
        <w:rPr>
          <w:rFonts w:ascii="Times New Roman" w:hAnsi="Times New Roman" w:cs="Times New Roman"/>
          <w:sz w:val="24"/>
          <w:szCs w:val="24"/>
        </w:rPr>
        <w:t xml:space="preserve"> </w:t>
      </w:r>
      <w:r w:rsidRPr="00FC6B65">
        <w:rPr>
          <w:rFonts w:ascii="Times New Roman" w:hAnsi="Times New Roman" w:cs="Times New Roman"/>
          <w:sz w:val="24"/>
          <w:szCs w:val="24"/>
        </w:rPr>
        <w:t>%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43E5F4CA" w14:textId="77777777" w:rsidR="000A08EC" w:rsidRPr="00FC6B65" w:rsidRDefault="007C7C32" w:rsidP="001610B0">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43E5F4CB" w14:textId="5176B320" w:rsidR="005D2155" w:rsidRPr="00FC6B65" w:rsidRDefault="005D2155" w:rsidP="006F614C">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Projekts tiek</w:t>
      </w:r>
      <w:r w:rsidR="00643C5C" w:rsidRPr="00FC6B65">
        <w:rPr>
          <w:rFonts w:ascii="Times New Roman" w:hAnsi="Times New Roman" w:cs="Times New Roman"/>
          <w:sz w:val="24"/>
          <w:szCs w:val="24"/>
        </w:rPr>
        <w:t xml:space="preserve"> īstenots</w:t>
      </w:r>
      <w:r w:rsidR="00CC5590" w:rsidRPr="00FC6B65">
        <w:rPr>
          <w:rFonts w:ascii="Times New Roman" w:hAnsi="Times New Roman" w:cs="Times New Roman"/>
          <w:sz w:val="24"/>
          <w:szCs w:val="24"/>
        </w:rPr>
        <w:t xml:space="preserve"> līdz </w:t>
      </w:r>
      <w:r w:rsidR="00ED269E">
        <w:rPr>
          <w:rFonts w:ascii="Times New Roman" w:hAnsi="Times New Roman" w:cs="Times New Roman"/>
          <w:sz w:val="24"/>
          <w:szCs w:val="24"/>
        </w:rPr>
        <w:t>2022</w:t>
      </w:r>
      <w:r w:rsidRPr="00FC6B65">
        <w:rPr>
          <w:rFonts w:ascii="Times New Roman" w:hAnsi="Times New Roman" w:cs="Times New Roman"/>
          <w:sz w:val="24"/>
          <w:szCs w:val="24"/>
        </w:rPr>
        <w:t xml:space="preserve">. gada </w:t>
      </w:r>
      <w:r w:rsidR="0019737F" w:rsidRPr="00FC6B65">
        <w:rPr>
          <w:rFonts w:ascii="Times New Roman" w:hAnsi="Times New Roman" w:cs="Times New Roman"/>
          <w:sz w:val="24"/>
          <w:szCs w:val="24"/>
        </w:rPr>
        <w:t>15</w:t>
      </w:r>
      <w:r w:rsidR="00202DCE" w:rsidRPr="00FC6B65">
        <w:rPr>
          <w:rFonts w:ascii="Times New Roman" w:hAnsi="Times New Roman" w:cs="Times New Roman"/>
          <w:sz w:val="24"/>
          <w:szCs w:val="24"/>
        </w:rPr>
        <w:t>.</w:t>
      </w:r>
      <w:r w:rsidRPr="00FC6B65">
        <w:rPr>
          <w:rFonts w:ascii="Times New Roman" w:hAnsi="Times New Roman" w:cs="Times New Roman"/>
          <w:sz w:val="24"/>
          <w:szCs w:val="24"/>
        </w:rPr>
        <w:t>decembrim, t.sk.</w:t>
      </w:r>
      <w:r w:rsidR="00340E74" w:rsidRPr="00FC6B65">
        <w:rPr>
          <w:rFonts w:ascii="Times New Roman" w:hAnsi="Times New Roman" w:cs="Times New Roman"/>
          <w:sz w:val="24"/>
          <w:szCs w:val="24"/>
        </w:rPr>
        <w:t>,</w:t>
      </w:r>
      <w:r w:rsidRPr="00FC6B65">
        <w:rPr>
          <w:rFonts w:ascii="Times New Roman" w:hAnsi="Times New Roman" w:cs="Times New Roman"/>
          <w:sz w:val="24"/>
          <w:szCs w:val="24"/>
        </w:rPr>
        <w:t xml:space="preserve"> iesniedzot </w:t>
      </w:r>
      <w:r w:rsidR="006F614C" w:rsidRPr="00FC6B65">
        <w:rPr>
          <w:rFonts w:ascii="Times New Roman" w:hAnsi="Times New Roman" w:cs="Times New Roman"/>
          <w:sz w:val="24"/>
          <w:szCs w:val="24"/>
        </w:rPr>
        <w:t xml:space="preserve">pašvaldībā </w:t>
      </w:r>
      <w:r w:rsidRPr="00FC6B65">
        <w:rPr>
          <w:rFonts w:ascii="Times New Roman" w:hAnsi="Times New Roman" w:cs="Times New Roman"/>
          <w:sz w:val="24"/>
          <w:szCs w:val="24"/>
        </w:rPr>
        <w:t xml:space="preserve">arī </w:t>
      </w:r>
      <w:r w:rsidR="006F614C" w:rsidRPr="006F614C">
        <w:rPr>
          <w:rFonts w:ascii="Times New Roman" w:hAnsi="Times New Roman" w:cs="Times New Roman"/>
          <w:sz w:val="24"/>
          <w:szCs w:val="24"/>
        </w:rPr>
        <w:t>pārskatu par projekta darbību un rezultātiem</w:t>
      </w:r>
      <w:r w:rsidR="006F614C">
        <w:rPr>
          <w:rFonts w:ascii="Times New Roman" w:hAnsi="Times New Roman" w:cs="Times New Roman"/>
          <w:sz w:val="24"/>
          <w:szCs w:val="24"/>
        </w:rPr>
        <w:t xml:space="preserve"> (3.pielikums)</w:t>
      </w:r>
      <w:r w:rsidRPr="00FC6B65">
        <w:rPr>
          <w:rFonts w:ascii="Times New Roman" w:hAnsi="Times New Roman" w:cs="Times New Roman"/>
          <w:sz w:val="24"/>
          <w:szCs w:val="24"/>
        </w:rPr>
        <w:t>.</w:t>
      </w:r>
    </w:p>
    <w:p w14:paraId="43E5F4CC" w14:textId="77777777" w:rsidR="00F71BCC" w:rsidRPr="00FC6B65" w:rsidRDefault="00F71BCC" w:rsidP="001610B0">
      <w:pPr>
        <w:pStyle w:val="Sarakstarindkopa"/>
        <w:numPr>
          <w:ilvl w:val="1"/>
          <w:numId w:val="2"/>
        </w:numPr>
        <w:spacing w:after="0" w:line="276"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piešķir pretendentiem, kuru projekti:</w:t>
      </w:r>
    </w:p>
    <w:p w14:paraId="43E5F4CD" w14:textId="77777777" w:rsidR="00F71BCC" w:rsidRPr="00FC6B65" w:rsidRDefault="008F72EC" w:rsidP="001610B0">
      <w:pPr>
        <w:pStyle w:val="Sarakstarindkopa"/>
        <w:numPr>
          <w:ilvl w:val="2"/>
          <w:numId w:val="2"/>
        </w:numPr>
        <w:spacing w:after="0" w:line="276" w:lineRule="auto"/>
        <w:ind w:left="1276" w:hanging="709"/>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 xml:space="preserve">aredz </w:t>
      </w:r>
      <w:r w:rsidR="00340E74" w:rsidRPr="00FC6B65">
        <w:rPr>
          <w:rFonts w:ascii="Times New Roman" w:hAnsi="Times New Roman" w:cs="Times New Roman"/>
          <w:sz w:val="24"/>
          <w:szCs w:val="24"/>
        </w:rPr>
        <w:t xml:space="preserve">sabiedriski nozīmīgu aktivitāšu, projektu un pasākumu īstenošanu </w:t>
      </w:r>
      <w:r w:rsidR="00F71BCC" w:rsidRPr="00FC6B65">
        <w:rPr>
          <w:rFonts w:ascii="Times New Roman" w:hAnsi="Times New Roman" w:cs="Times New Roman"/>
          <w:sz w:val="24"/>
          <w:szCs w:val="24"/>
        </w:rPr>
        <w:t xml:space="preserve">un </w:t>
      </w:r>
      <w:r w:rsidR="009D6542" w:rsidRPr="00FC6B65">
        <w:rPr>
          <w:rFonts w:ascii="Times New Roman" w:hAnsi="Times New Roman" w:cs="Times New Roman"/>
          <w:sz w:val="24"/>
          <w:szCs w:val="24"/>
        </w:rPr>
        <w:t xml:space="preserve">atbilst </w:t>
      </w:r>
      <w:r w:rsidR="00F71BCC" w:rsidRPr="00FC6B65">
        <w:rPr>
          <w:rFonts w:ascii="Times New Roman" w:hAnsi="Times New Roman" w:cs="Times New Roman"/>
          <w:sz w:val="24"/>
          <w:szCs w:val="24"/>
        </w:rPr>
        <w:t>konkursa mērķi</w:t>
      </w:r>
      <w:r w:rsidRPr="00FC6B65">
        <w:rPr>
          <w:rFonts w:ascii="Times New Roman" w:hAnsi="Times New Roman" w:cs="Times New Roman"/>
          <w:sz w:val="24"/>
          <w:szCs w:val="24"/>
        </w:rPr>
        <w:t>m;</w:t>
      </w:r>
    </w:p>
    <w:p w14:paraId="43E5F4CE" w14:textId="77777777" w:rsidR="00F71BCC" w:rsidRPr="00FC6B65" w:rsidRDefault="008F72EC" w:rsidP="001610B0">
      <w:pPr>
        <w:pStyle w:val="Sarakstarindkopa"/>
        <w:numPr>
          <w:ilvl w:val="2"/>
          <w:numId w:val="2"/>
        </w:numPr>
        <w:spacing w:after="0" w:line="276" w:lineRule="auto"/>
        <w:ind w:left="1276" w:hanging="709"/>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iesaista vietējos resursus un brīvprātīgos s</w:t>
      </w:r>
      <w:r w:rsidR="006F614C">
        <w:rPr>
          <w:rFonts w:ascii="Times New Roman" w:hAnsi="Times New Roman" w:cs="Times New Roman"/>
          <w:sz w:val="24"/>
          <w:szCs w:val="24"/>
        </w:rPr>
        <w:t>abiedriski nozīmīgu</w:t>
      </w:r>
      <w:r w:rsidRPr="00FC6B65">
        <w:rPr>
          <w:rFonts w:ascii="Times New Roman" w:hAnsi="Times New Roman" w:cs="Times New Roman"/>
          <w:sz w:val="24"/>
          <w:szCs w:val="24"/>
        </w:rPr>
        <w:t xml:space="preserve"> projekt</w:t>
      </w:r>
      <w:r w:rsidR="006F614C">
        <w:rPr>
          <w:rFonts w:ascii="Times New Roman" w:hAnsi="Times New Roman" w:cs="Times New Roman"/>
          <w:sz w:val="24"/>
          <w:szCs w:val="24"/>
        </w:rPr>
        <w:t>u īstenošanai</w:t>
      </w:r>
      <w:r w:rsidRPr="00FC6B65">
        <w:rPr>
          <w:rFonts w:ascii="Times New Roman" w:hAnsi="Times New Roman" w:cs="Times New Roman"/>
          <w:sz w:val="24"/>
          <w:szCs w:val="24"/>
        </w:rPr>
        <w:t>;</w:t>
      </w:r>
    </w:p>
    <w:p w14:paraId="43E5F4CF" w14:textId="77777777" w:rsidR="00340E74" w:rsidRPr="00FC6B65" w:rsidRDefault="00E5186A" w:rsidP="001610B0">
      <w:pPr>
        <w:pStyle w:val="Sarakstarindkopa"/>
        <w:numPr>
          <w:ilvl w:val="2"/>
          <w:numId w:val="2"/>
        </w:numPr>
        <w:spacing w:after="0" w:line="276" w:lineRule="auto"/>
        <w:ind w:left="1276" w:hanging="709"/>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07A3E" w:rsidRPr="00FC6B65">
        <w:rPr>
          <w:rFonts w:ascii="Times New Roman" w:hAnsi="Times New Roman" w:cs="Times New Roman"/>
          <w:sz w:val="24"/>
          <w:szCs w:val="24"/>
        </w:rPr>
        <w:t>zceļ</w:t>
      </w:r>
      <w:r w:rsidR="00340E74" w:rsidRPr="00FC6B65">
        <w:rPr>
          <w:rFonts w:ascii="Times New Roman" w:hAnsi="Times New Roman" w:cs="Times New Roman"/>
          <w:sz w:val="24"/>
          <w:szCs w:val="24"/>
        </w:rPr>
        <w:t xml:space="preserve"> tādas Madonas novada kultū</w:t>
      </w:r>
      <w:r w:rsidR="00B20833" w:rsidRPr="00FC6B65">
        <w:rPr>
          <w:rFonts w:ascii="Times New Roman" w:hAnsi="Times New Roman" w:cs="Times New Roman"/>
          <w:sz w:val="24"/>
          <w:szCs w:val="24"/>
        </w:rPr>
        <w:t>ras</w:t>
      </w:r>
      <w:r w:rsidR="00340E74" w:rsidRPr="00FC6B65">
        <w:rPr>
          <w:rFonts w:ascii="Times New Roman" w:hAnsi="Times New Roman" w:cs="Times New Roman"/>
          <w:sz w:val="24"/>
          <w:szCs w:val="24"/>
        </w:rPr>
        <w:t>, dabas, sabiedriski nozīmīgas u.c. vērtības, kas ir būtiskas Madonas novada iedzīvotājiem</w:t>
      </w:r>
      <w:r w:rsidR="008F72EC" w:rsidRPr="00FC6B65">
        <w:rPr>
          <w:rFonts w:ascii="Times New Roman" w:hAnsi="Times New Roman" w:cs="Times New Roman"/>
          <w:sz w:val="24"/>
          <w:szCs w:val="24"/>
        </w:rPr>
        <w:t>;</w:t>
      </w:r>
    </w:p>
    <w:p w14:paraId="43E5F4D0" w14:textId="77777777" w:rsidR="00F71BCC" w:rsidRPr="00FC6B65" w:rsidRDefault="008F72EC" w:rsidP="001610B0">
      <w:pPr>
        <w:pStyle w:val="Sarakstarindkopa"/>
        <w:numPr>
          <w:ilvl w:val="2"/>
          <w:numId w:val="2"/>
        </w:numPr>
        <w:spacing w:after="0" w:line="276" w:lineRule="auto"/>
        <w:ind w:left="1276" w:hanging="709"/>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 xml:space="preserve">iedāvā </w:t>
      </w:r>
      <w:r w:rsidR="00C860FA">
        <w:rPr>
          <w:rFonts w:ascii="Times New Roman" w:hAnsi="Times New Roman" w:cs="Times New Roman"/>
          <w:sz w:val="24"/>
          <w:szCs w:val="24"/>
        </w:rPr>
        <w:t xml:space="preserve">kvalitatīvas </w:t>
      </w:r>
      <w:r w:rsidR="00F71BCC" w:rsidRPr="00FC6B65">
        <w:rPr>
          <w:rFonts w:ascii="Times New Roman" w:hAnsi="Times New Roman" w:cs="Times New Roman"/>
          <w:sz w:val="24"/>
          <w:szCs w:val="24"/>
        </w:rPr>
        <w:t xml:space="preserve">brīvā laika pavadīšanas dažādošanas </w:t>
      </w:r>
      <w:r w:rsidRPr="00FC6B65">
        <w:rPr>
          <w:rFonts w:ascii="Times New Roman" w:hAnsi="Times New Roman" w:cs="Times New Roman"/>
          <w:sz w:val="24"/>
          <w:szCs w:val="24"/>
        </w:rPr>
        <w:t>iespējas;</w:t>
      </w:r>
    </w:p>
    <w:p w14:paraId="43E5F4D1" w14:textId="77777777" w:rsidR="00C77A75" w:rsidRPr="00FC6B65" w:rsidRDefault="00C77A75"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veicina ģimenēm draudzīgas vides veidošanu, ģimenisku vērtību godināšanu; </w:t>
      </w:r>
    </w:p>
    <w:p w14:paraId="43E5F4D2" w14:textId="77777777" w:rsidR="00603B88" w:rsidRPr="00FC6B65" w:rsidRDefault="008F72EC"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603B88" w:rsidRPr="00FC6B65">
        <w:rPr>
          <w:rFonts w:ascii="Times New Roman" w:hAnsi="Times New Roman" w:cs="Times New Roman"/>
          <w:sz w:val="24"/>
          <w:szCs w:val="24"/>
        </w:rPr>
        <w:t xml:space="preserve">eicina drošas, </w:t>
      </w:r>
      <w:r w:rsidR="00F71BCC" w:rsidRPr="00FC6B65">
        <w:rPr>
          <w:rFonts w:ascii="Times New Roman" w:hAnsi="Times New Roman" w:cs="Times New Roman"/>
          <w:sz w:val="24"/>
          <w:szCs w:val="24"/>
        </w:rPr>
        <w:t xml:space="preserve">sakārtotas </w:t>
      </w:r>
      <w:r w:rsidR="00603B88" w:rsidRPr="00FC6B65">
        <w:rPr>
          <w:rFonts w:ascii="Times New Roman" w:hAnsi="Times New Roman" w:cs="Times New Roman"/>
          <w:sz w:val="24"/>
          <w:szCs w:val="24"/>
        </w:rPr>
        <w:t xml:space="preserve">un dzīves kvalitāti atbalstošas </w:t>
      </w:r>
      <w:r w:rsidR="0076271F" w:rsidRPr="00FC6B65">
        <w:rPr>
          <w:rFonts w:ascii="Times New Roman" w:hAnsi="Times New Roman" w:cs="Times New Roman"/>
          <w:sz w:val="24"/>
          <w:szCs w:val="24"/>
        </w:rPr>
        <w:t xml:space="preserve">vides veidošanos </w:t>
      </w:r>
      <w:r w:rsidRPr="00FC6B65">
        <w:rPr>
          <w:rFonts w:ascii="Times New Roman" w:hAnsi="Times New Roman" w:cs="Times New Roman"/>
          <w:sz w:val="24"/>
          <w:szCs w:val="24"/>
        </w:rPr>
        <w:t>Madonas novadā;</w:t>
      </w:r>
    </w:p>
    <w:p w14:paraId="43E5F4D3" w14:textId="77777777" w:rsidR="00911CBC" w:rsidRPr="00FC6B65" w:rsidRDefault="008F72EC" w:rsidP="001610B0">
      <w:pPr>
        <w:pStyle w:val="Sarakstarindkopa"/>
        <w:numPr>
          <w:ilvl w:val="2"/>
          <w:numId w:val="2"/>
        </w:numPr>
        <w:spacing w:after="0" w:line="276" w:lineRule="auto"/>
        <w:ind w:left="1276" w:hanging="709"/>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F71BCC" w:rsidRPr="00FC6B65">
        <w:rPr>
          <w:rFonts w:ascii="Times New Roman" w:hAnsi="Times New Roman" w:cs="Times New Roman"/>
          <w:sz w:val="24"/>
          <w:szCs w:val="24"/>
        </w:rPr>
        <w:t xml:space="preserve">eicina integrācijas procesus Madonas novadā. </w:t>
      </w:r>
    </w:p>
    <w:p w14:paraId="43E5F4D4" w14:textId="77777777" w:rsidR="00F71BCC" w:rsidRPr="00FC6B65" w:rsidRDefault="00F71BC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43E5F4D5"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43E5F4D6"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43E5F4D7"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abalstiem un citiem līdzī</w:t>
      </w:r>
      <w:r w:rsidRPr="00FC6B65">
        <w:rPr>
          <w:rFonts w:ascii="Times New Roman" w:hAnsi="Times New Roman" w:cs="Times New Roman"/>
          <w:sz w:val="24"/>
          <w:szCs w:val="24"/>
        </w:rPr>
        <w:t>giem maksājumiem privātpersonām;</w:t>
      </w:r>
    </w:p>
    <w:p w14:paraId="43E5F4D8"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43E5F4D9"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43E5F4DA"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3E5F4DB"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43E5F4DC" w14:textId="77777777" w:rsidR="008F72E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43E5F4DD" w14:textId="77777777" w:rsidR="008F72E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43E5F4DE"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43E5F4DF" w14:textId="77777777" w:rsidR="00F71BCC"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retendentiem, kuri projektu pieteikumos nav p</w:t>
      </w:r>
      <w:r w:rsidRPr="00FC6B65">
        <w:rPr>
          <w:rFonts w:ascii="Times New Roman" w:hAnsi="Times New Roman" w:cs="Times New Roman"/>
          <w:sz w:val="24"/>
          <w:szCs w:val="24"/>
        </w:rPr>
        <w:t>aredzējuši citu līdzfinansējumu;</w:t>
      </w:r>
    </w:p>
    <w:p w14:paraId="43E5F4E0" w14:textId="77777777" w:rsidR="00CF79F2"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F71BCC" w:rsidRPr="00FC6B65">
        <w:rPr>
          <w:rFonts w:ascii="Times New Roman" w:hAnsi="Times New Roman" w:cs="Times New Roman"/>
          <w:sz w:val="24"/>
          <w:szCs w:val="24"/>
        </w:rPr>
        <w:t>rojektiem, kuri netiek iesniegti projektu konkursa noteiktajā termiņā</w:t>
      </w:r>
      <w:r w:rsidRPr="00FC6B65">
        <w:rPr>
          <w:rFonts w:ascii="Times New Roman" w:hAnsi="Times New Roman" w:cs="Times New Roman"/>
          <w:sz w:val="24"/>
          <w:szCs w:val="24"/>
        </w:rPr>
        <w:t>;</w:t>
      </w:r>
    </w:p>
    <w:p w14:paraId="43E5F4E1" w14:textId="77777777" w:rsidR="0008764F" w:rsidRPr="00FC6B65" w:rsidRDefault="008F72EC"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08764F" w:rsidRPr="00FC6B65">
        <w:rPr>
          <w:rFonts w:ascii="Times New Roman" w:hAnsi="Times New Roman" w:cs="Times New Roman"/>
          <w:sz w:val="24"/>
          <w:szCs w:val="24"/>
        </w:rPr>
        <w:t xml:space="preserve">retendentu pieteikumi var tikt noraidīti bez tālākas vērtēšanas, ja pretendents pēdējo </w:t>
      </w:r>
      <w:r w:rsidR="00F95732" w:rsidRPr="00FC6B65">
        <w:rPr>
          <w:rFonts w:ascii="Times New Roman" w:hAnsi="Times New Roman" w:cs="Times New Roman"/>
          <w:sz w:val="24"/>
          <w:szCs w:val="24"/>
        </w:rPr>
        <w:t>trīs</w:t>
      </w:r>
      <w:r w:rsidR="0008764F" w:rsidRPr="00FC6B65">
        <w:rPr>
          <w:rFonts w:ascii="Times New Roman" w:hAnsi="Times New Roman" w:cs="Times New Roman"/>
          <w:sz w:val="24"/>
          <w:szCs w:val="24"/>
        </w:rPr>
        <w:t xml:space="preserve"> gadu laikā nav veicis pilnīgu un savlaicīgu saistību izpildi pret pašvaldību saistībā ar konkursa kārtībā piešķirto līdzfinansējumu</w:t>
      </w:r>
      <w:r w:rsidR="006047E9" w:rsidRPr="00FC6B65">
        <w:rPr>
          <w:rFonts w:ascii="Times New Roman" w:hAnsi="Times New Roman" w:cs="Times New Roman"/>
          <w:sz w:val="24"/>
          <w:szCs w:val="24"/>
        </w:rPr>
        <w:t xml:space="preserve"> un projekta noslēguma atskaišu iesniegšanu pašvaldībā</w:t>
      </w:r>
      <w:r w:rsidR="0008764F" w:rsidRPr="00FC6B65">
        <w:rPr>
          <w:rFonts w:ascii="Times New Roman" w:hAnsi="Times New Roman" w:cs="Times New Roman"/>
          <w:sz w:val="24"/>
          <w:szCs w:val="24"/>
        </w:rPr>
        <w:t>.</w:t>
      </w:r>
    </w:p>
    <w:p w14:paraId="43E5F4E2" w14:textId="77777777" w:rsidR="00CF79F2" w:rsidRPr="00FC6B65" w:rsidRDefault="00CF79F2"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Lai pārliecinātos par pretendenta atbilstību nolikuma prasībām, pašvaldība informāciju iegūst no pašvaldībai pieejamajām datu bāzēm. Ja informācija, kas iegūta datu bāzēs, ir nepilnīga vai neatbilst pretendenta rīcībā esošajai informācijai, konkursa komisija var pieprasīt projekta iesniedzējam iesniegt papildu informāciju.</w:t>
      </w:r>
    </w:p>
    <w:p w14:paraId="43E5F4E3" w14:textId="77777777" w:rsidR="00D518F8"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43E5F4E4" w14:textId="77777777" w:rsidR="003D29DD" w:rsidRPr="00FC6B65" w:rsidRDefault="003D29DD"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pieteikums sastāv no: </w:t>
      </w:r>
    </w:p>
    <w:p w14:paraId="43E5F4E5" w14:textId="77777777" w:rsidR="003D29DD" w:rsidRPr="00FC6B65" w:rsidRDefault="00E5186A"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(1.pielikums);</w:t>
      </w:r>
    </w:p>
    <w:p w14:paraId="43E5F4E6" w14:textId="77777777" w:rsidR="003D29DD" w:rsidRPr="00FC6B65" w:rsidRDefault="00E5186A"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(2.pielikums);</w:t>
      </w:r>
    </w:p>
    <w:p w14:paraId="43E5F4E7" w14:textId="77777777" w:rsidR="003D29DD" w:rsidRPr="00FC6B65" w:rsidRDefault="00E5186A"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un projektā iesai</w:t>
      </w:r>
      <w:r w:rsidRPr="00FC6B65">
        <w:rPr>
          <w:rFonts w:ascii="Times New Roman" w:hAnsi="Times New Roman" w:cs="Times New Roman"/>
          <w:sz w:val="24"/>
          <w:szCs w:val="24"/>
        </w:rPr>
        <w:t>stīto speciālistu pieredzi (CV);</w:t>
      </w:r>
    </w:p>
    <w:p w14:paraId="43E5F4E8" w14:textId="77777777" w:rsidR="00AC142A" w:rsidRPr="00FC6B65" w:rsidRDefault="00E5186A"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43E5F4E9" w14:textId="77777777" w:rsidR="00566258" w:rsidRPr="00FC6B65" w:rsidRDefault="00AC142A" w:rsidP="001610B0">
      <w:pPr>
        <w:pStyle w:val="Sarakstarindkopa"/>
        <w:numPr>
          <w:ilvl w:val="2"/>
          <w:numId w:val="2"/>
        </w:numPr>
        <w:spacing w:after="0" w:line="276"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rekomendācijas vēstulēm vai citiem dokumentiem, kurus pretendents uzskata par būtiskiem projekta izvērtēšanai.</w:t>
      </w:r>
    </w:p>
    <w:p w14:paraId="43E5F4EA" w14:textId="77777777" w:rsidR="003D29DD" w:rsidRPr="00FC6B65" w:rsidRDefault="003D29DD"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43E5F4EB" w14:textId="77777777" w:rsidR="003338A6" w:rsidRPr="00FC6B65" w:rsidRDefault="003338A6"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šā konkursa nolikuma noteikumus.</w:t>
      </w:r>
    </w:p>
    <w:p w14:paraId="43E5F4EC" w14:textId="77777777" w:rsidR="003338A6" w:rsidRPr="00FC6B65" w:rsidRDefault="003338A6"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FC6B65">
        <w:rPr>
          <w:rFonts w:ascii="Times New Roman" w:hAnsi="Times New Roman" w:cs="Times New Roman"/>
          <w:sz w:val="24"/>
          <w:szCs w:val="24"/>
        </w:rPr>
        <w:t>līdz 2022.gada 29.aprīļa plkst.23:59.</w:t>
      </w:r>
    </w:p>
    <w:p w14:paraId="43E5F4ED" w14:textId="77777777" w:rsidR="00765D2E" w:rsidRPr="00FC6B65" w:rsidRDefault="00765D2E"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3E5F4EE" w14:textId="77777777" w:rsidR="00765D2E" w:rsidRPr="00FC6B65" w:rsidRDefault="00765D2E"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43E5F4EF" w14:textId="77777777" w:rsidR="00765D2E" w:rsidRPr="00FC6B65" w:rsidRDefault="00765D2E"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101.kab.;</w:t>
      </w:r>
    </w:p>
    <w:p w14:paraId="43E5F4F0" w14:textId="77777777" w:rsidR="00765D2E" w:rsidRPr="00FC6B65" w:rsidRDefault="00765D2E"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 xml:space="preserve">NVO iniciatīvu projektu konkursam”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3E5F4F1" w14:textId="77777777" w:rsidR="003D29DD" w:rsidRPr="00FC6B65" w:rsidRDefault="00AC142A"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 xml:space="preserve">uz e-pasta adresi </w:t>
      </w:r>
      <w:hyperlink r:id="rId9" w:history="1">
        <w:r w:rsidR="00566258" w:rsidRPr="00FC6B65">
          <w:rPr>
            <w:rStyle w:val="Hipersaite"/>
            <w:rFonts w:ascii="Times New Roman" w:hAnsi="Times New Roman" w:cs="Times New Roman"/>
            <w:color w:val="auto"/>
            <w:sz w:val="24"/>
            <w:szCs w:val="24"/>
          </w:rPr>
          <w:t>indra.karklina@madona.lv</w:t>
        </w:r>
      </w:hyperlink>
      <w:r w:rsidR="00566258" w:rsidRPr="00FC6B65">
        <w:rPr>
          <w:rFonts w:ascii="Times New Roman" w:hAnsi="Times New Roman" w:cs="Times New Roman"/>
          <w:sz w:val="24"/>
          <w:szCs w:val="24"/>
        </w:rPr>
        <w:t xml:space="preserve">. </w:t>
      </w:r>
    </w:p>
    <w:p w14:paraId="43E5F4F2" w14:textId="77777777" w:rsidR="00566258" w:rsidRPr="00FC6B65" w:rsidRDefault="003338A6"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10"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43E5F4F3" w14:textId="77777777" w:rsidR="00636D25" w:rsidRPr="00FC6B65" w:rsidRDefault="00566258"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Konsultācijas par projekta pieteikumu sagatavošanu sniedz Madonas novada Centrālās administrācijas Projektu ieviešanas nodaļas P</w:t>
      </w:r>
      <w:r w:rsidR="005B4736" w:rsidRPr="00FC6B65">
        <w:rPr>
          <w:rFonts w:ascii="Times New Roman" w:hAnsi="Times New Roman" w:cs="Times New Roman"/>
          <w:sz w:val="24"/>
          <w:szCs w:val="24"/>
        </w:rPr>
        <w:t>rojektu</w:t>
      </w:r>
      <w:r w:rsidR="003338A6" w:rsidRPr="00FC6B65">
        <w:rPr>
          <w:rFonts w:ascii="Times New Roman" w:hAnsi="Times New Roman" w:cs="Times New Roman"/>
          <w:sz w:val="24"/>
          <w:szCs w:val="24"/>
        </w:rPr>
        <w:t xml:space="preserve"> sagatavo</w:t>
      </w:r>
      <w:r w:rsidRPr="00FC6B65">
        <w:rPr>
          <w:rFonts w:ascii="Times New Roman" w:hAnsi="Times New Roman" w:cs="Times New Roman"/>
          <w:sz w:val="24"/>
          <w:szCs w:val="24"/>
        </w:rPr>
        <w:t>šanas un ieviešanas speciāliste Indra Kārkliņa</w:t>
      </w:r>
      <w:r w:rsidR="003338A6" w:rsidRPr="00FC6B65">
        <w:rPr>
          <w:rFonts w:ascii="Times New Roman" w:hAnsi="Times New Roman" w:cs="Times New Roman"/>
          <w:sz w:val="24"/>
          <w:szCs w:val="24"/>
        </w:rPr>
        <w:t xml:space="preserve">, kontaktinformācija: tālr. 29324572, e-pasts: </w:t>
      </w:r>
      <w:hyperlink r:id="rId11" w:history="1">
        <w:r w:rsidR="00636D25" w:rsidRPr="00FC6B65">
          <w:rPr>
            <w:rStyle w:val="Hipersaite"/>
            <w:rFonts w:ascii="Times New Roman" w:hAnsi="Times New Roman" w:cs="Times New Roman"/>
            <w:color w:val="auto"/>
            <w:sz w:val="24"/>
            <w:szCs w:val="24"/>
          </w:rPr>
          <w:t>indra.karklina@madona.lv</w:t>
        </w:r>
      </w:hyperlink>
      <w:r w:rsidR="003338A6" w:rsidRPr="00FC6B65">
        <w:rPr>
          <w:rFonts w:ascii="Times New Roman" w:hAnsi="Times New Roman" w:cs="Times New Roman"/>
          <w:sz w:val="24"/>
          <w:szCs w:val="24"/>
        </w:rPr>
        <w:t>.</w:t>
      </w:r>
    </w:p>
    <w:p w14:paraId="43E5F4F4" w14:textId="77777777" w:rsidR="00CE6922" w:rsidRPr="00FC6B65" w:rsidRDefault="00636D25"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43E5F4F5" w14:textId="77777777" w:rsidR="00636D25" w:rsidRPr="00FC6B65" w:rsidRDefault="00636D25"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43E5F4F6" w14:textId="77777777" w:rsidR="008F6404"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PIETEIKUMU VĒRTĒŠANAS KRITĒRIJI</w:t>
      </w:r>
    </w:p>
    <w:p w14:paraId="43E5F4F7" w14:textId="77777777" w:rsidR="000D5DD0" w:rsidRPr="00FC6B65" w:rsidRDefault="000D5DD0"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 xml:space="preserve">elektroniski pieprasa projekta </w:t>
      </w:r>
      <w:r w:rsidRPr="00FC6B65">
        <w:rPr>
          <w:rFonts w:ascii="Times New Roman" w:hAnsi="Times New Roman" w:cs="Times New Roman"/>
          <w:sz w:val="24"/>
          <w:szCs w:val="24"/>
        </w:rPr>
        <w:lastRenderedPageBreak/>
        <w:t>iesniedzējam novērst konstatētos trūkumus 2 (divu) darba dienu laikā. Ja trūkumi netiek novērsti norādītajā termiņā, projekta iesniegums netiek vērtēts.</w:t>
      </w:r>
    </w:p>
    <w:p w14:paraId="43E5F4F8" w14:textId="77777777" w:rsidR="000D5DD0" w:rsidRPr="00FC6B65" w:rsidRDefault="000D5DD0"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tbl>
      <w:tblPr>
        <w:tblStyle w:val="Reatabula"/>
        <w:tblW w:w="9093" w:type="dxa"/>
        <w:tblInd w:w="137" w:type="dxa"/>
        <w:tblLook w:val="04A0" w:firstRow="1" w:lastRow="0" w:firstColumn="1" w:lastColumn="0" w:noHBand="0" w:noVBand="1"/>
      </w:tblPr>
      <w:tblGrid>
        <w:gridCol w:w="991"/>
        <w:gridCol w:w="6659"/>
        <w:gridCol w:w="1443"/>
      </w:tblGrid>
      <w:tr w:rsidR="00924E3E" w:rsidRPr="00FC6B65" w14:paraId="43E5F4FC" w14:textId="77777777" w:rsidTr="006444A5">
        <w:tc>
          <w:tcPr>
            <w:tcW w:w="991" w:type="dxa"/>
            <w:vAlign w:val="center"/>
          </w:tcPr>
          <w:p w14:paraId="43E5F4F9" w14:textId="77777777" w:rsidR="00924E3E" w:rsidRPr="00FC6B65" w:rsidRDefault="00924E3E"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664" w:type="dxa"/>
            <w:vAlign w:val="center"/>
          </w:tcPr>
          <w:p w14:paraId="43E5F4FA" w14:textId="77777777" w:rsidR="00924E3E" w:rsidRPr="00FC6B65" w:rsidRDefault="00924E3E"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438" w:type="dxa"/>
            <w:vAlign w:val="center"/>
          </w:tcPr>
          <w:p w14:paraId="43E5F4FB" w14:textId="77777777" w:rsidR="00924E3E" w:rsidRPr="00FC6B65" w:rsidRDefault="00924E3E"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43E5F500" w14:textId="77777777" w:rsidTr="006444A5">
        <w:tc>
          <w:tcPr>
            <w:tcW w:w="991" w:type="dxa"/>
          </w:tcPr>
          <w:p w14:paraId="43E5F4FD"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664" w:type="dxa"/>
          </w:tcPr>
          <w:p w14:paraId="43E5F4FE" w14:textId="77777777" w:rsidR="00924E3E" w:rsidRPr="00FC6B65" w:rsidRDefault="00736C0B"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438" w:type="dxa"/>
          </w:tcPr>
          <w:p w14:paraId="43E5F4FF"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3E5F504" w14:textId="77777777" w:rsidTr="006444A5">
        <w:tc>
          <w:tcPr>
            <w:tcW w:w="991" w:type="dxa"/>
          </w:tcPr>
          <w:p w14:paraId="43E5F501"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664" w:type="dxa"/>
          </w:tcPr>
          <w:p w14:paraId="43E5F502" w14:textId="77777777" w:rsidR="00924E3E" w:rsidRPr="00FC6B65" w:rsidRDefault="00736C0B"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438" w:type="dxa"/>
          </w:tcPr>
          <w:p w14:paraId="43E5F503"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3E5F508" w14:textId="77777777" w:rsidTr="006444A5">
        <w:tc>
          <w:tcPr>
            <w:tcW w:w="991" w:type="dxa"/>
          </w:tcPr>
          <w:p w14:paraId="43E5F505"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3.</w:t>
            </w:r>
          </w:p>
        </w:tc>
        <w:tc>
          <w:tcPr>
            <w:tcW w:w="6664" w:type="dxa"/>
          </w:tcPr>
          <w:p w14:paraId="43E5F506" w14:textId="77777777" w:rsidR="00134987" w:rsidRPr="00FC6B65" w:rsidRDefault="00736C0B"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Projekta aktivitātes ir atbilstošas, praktiskas un piemērotas plānoto mērķu un rezultātu sasniegšanai.</w:t>
            </w:r>
          </w:p>
        </w:tc>
        <w:tc>
          <w:tcPr>
            <w:tcW w:w="1438" w:type="dxa"/>
          </w:tcPr>
          <w:p w14:paraId="43E5F507"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43E5F50C" w14:textId="77777777" w:rsidTr="006444A5">
        <w:tc>
          <w:tcPr>
            <w:tcW w:w="991" w:type="dxa"/>
          </w:tcPr>
          <w:p w14:paraId="43E5F509"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4.</w:t>
            </w:r>
          </w:p>
        </w:tc>
        <w:tc>
          <w:tcPr>
            <w:tcW w:w="6664" w:type="dxa"/>
          </w:tcPr>
          <w:p w14:paraId="43E5F50A" w14:textId="77777777" w:rsidR="00924E3E" w:rsidRPr="00FC6B65" w:rsidRDefault="00736C0B"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438" w:type="dxa"/>
          </w:tcPr>
          <w:p w14:paraId="43E5F50B"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43E5F510" w14:textId="77777777" w:rsidTr="006444A5">
        <w:tc>
          <w:tcPr>
            <w:tcW w:w="991" w:type="dxa"/>
          </w:tcPr>
          <w:p w14:paraId="43E5F50D"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664" w:type="dxa"/>
          </w:tcPr>
          <w:p w14:paraId="43E5F50E" w14:textId="77777777" w:rsidR="00134987" w:rsidRPr="00FC6B65" w:rsidRDefault="00736C0B"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438" w:type="dxa"/>
          </w:tcPr>
          <w:p w14:paraId="43E5F50F"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43E5F514" w14:textId="77777777" w:rsidTr="006444A5">
        <w:tc>
          <w:tcPr>
            <w:tcW w:w="991" w:type="dxa"/>
          </w:tcPr>
          <w:p w14:paraId="43E5F511"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6.</w:t>
            </w:r>
          </w:p>
        </w:tc>
        <w:tc>
          <w:tcPr>
            <w:tcW w:w="6664" w:type="dxa"/>
          </w:tcPr>
          <w:p w14:paraId="43E5F512" w14:textId="51C2C258" w:rsidR="00924E3E" w:rsidRPr="00FC6B65" w:rsidRDefault="00924E3E" w:rsidP="00ED269E">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institūcijas, uzņēmumus).</w:t>
            </w:r>
          </w:p>
        </w:tc>
        <w:tc>
          <w:tcPr>
            <w:tcW w:w="1438" w:type="dxa"/>
          </w:tcPr>
          <w:p w14:paraId="43E5F513"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43E5F518" w14:textId="77777777" w:rsidTr="006444A5">
        <w:tc>
          <w:tcPr>
            <w:tcW w:w="991" w:type="dxa"/>
          </w:tcPr>
          <w:p w14:paraId="43E5F515" w14:textId="77777777" w:rsidR="00924E3E" w:rsidRPr="00FC6B65" w:rsidRDefault="00B30142"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664" w:type="dxa"/>
          </w:tcPr>
          <w:p w14:paraId="43E5F516" w14:textId="77777777" w:rsidR="00924E3E" w:rsidRPr="00FC6B65" w:rsidRDefault="00924E3E" w:rsidP="001610B0">
            <w:pPr>
              <w:spacing w:line="276" w:lineRule="auto"/>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438" w:type="dxa"/>
          </w:tcPr>
          <w:p w14:paraId="43E5F517" w14:textId="77777777" w:rsidR="00924E3E" w:rsidRPr="00FC6B65" w:rsidRDefault="00BF1ECA" w:rsidP="001610B0">
            <w:pPr>
              <w:spacing w:line="276" w:lineRule="auto"/>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43E5F519" w14:textId="77777777" w:rsidR="000D5DD0" w:rsidRPr="00FC6B65" w:rsidRDefault="00B30142" w:rsidP="001610B0">
      <w:pPr>
        <w:pStyle w:val="Sarakstarindkopa"/>
        <w:numPr>
          <w:ilvl w:val="1"/>
          <w:numId w:val="2"/>
        </w:numPr>
        <w:spacing w:before="120"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kuri saņēmuši augstāko punktu skaitu pieejamā finansējuma ietvaros.</w:t>
      </w:r>
    </w:p>
    <w:p w14:paraId="43E5F51A" w14:textId="77777777" w:rsidR="00B30142" w:rsidRPr="00FC6B65" w:rsidRDefault="00B30142"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atzīst par atbilstošu vērtēšanas kritērijiem, ja iegūtais kopējais punktu skaits nav mazāks par 9 punktiem. Ja projekta iesniegums novērtēts zemāk, nekā noteiktais minimāli nepieciešamais punktu skaits, tas tiek noraidīts.</w:t>
      </w:r>
    </w:p>
    <w:p w14:paraId="43E5F51B" w14:textId="77777777" w:rsidR="00DC2B74"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43E5F51C"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6 komisijas locekļu sastāvā (turpmāk – komisija).</w:t>
      </w:r>
    </w:p>
    <w:p w14:paraId="43E5F51D"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3E5F51E"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43E5F51F" w14:textId="77777777" w:rsidR="001A239B" w:rsidRPr="00FC6B65" w:rsidRDefault="00D64F87"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w:t>
      </w:r>
      <w:r w:rsidR="001A239B" w:rsidRPr="00FC6B65">
        <w:rPr>
          <w:rFonts w:ascii="Times New Roman" w:hAnsi="Times New Roman" w:cs="Times New Roman"/>
          <w:sz w:val="24"/>
          <w:szCs w:val="24"/>
        </w:rPr>
        <w:t xml:space="preserve"> nedēļu laikā pēc projektu dokumentu iesniegšanas beigu termiņa komisija pieņem lēmumus par izvēlētajiem pretendentiem.</w:t>
      </w:r>
    </w:p>
    <w:p w14:paraId="43E5F520"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Ja projekta pieteikums neatbilst konkursa nolikuma 3.</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un 3.5.punktā noteiktajam, projekta pieteikums netiek vērtēts un pretendents no tālākas līdzdalības konkursā tiek izslēgts.</w:t>
      </w:r>
    </w:p>
    <w:p w14:paraId="43E5F521"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43E5F522" w14:textId="77777777" w:rsidR="001A239B"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43E5F523" w14:textId="77777777" w:rsidR="001B08BC" w:rsidRPr="00FC6B65" w:rsidRDefault="001B08B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43E5F524" w14:textId="77777777" w:rsidR="001B08BC" w:rsidRPr="00FC6B65" w:rsidRDefault="001B08B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43E5F525" w14:textId="77777777" w:rsidR="001B08BC" w:rsidRPr="00FC6B65" w:rsidRDefault="001B08B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43E5F526" w14:textId="77777777" w:rsidR="000566D5" w:rsidRPr="00FC6B65" w:rsidRDefault="001B08B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43E5F527" w14:textId="77777777" w:rsidR="000566D5"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43E5F528" w14:textId="77777777" w:rsidR="000566D5"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 konkursa komisijas sekretārs.</w:t>
      </w:r>
    </w:p>
    <w:p w14:paraId="43E5F529" w14:textId="77777777" w:rsidR="003D200C" w:rsidRPr="00FC6B65" w:rsidRDefault="001A239B"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r w:rsidR="001610B0" w:rsidRPr="00FC6B65">
        <w:rPr>
          <w:rFonts w:ascii="Times New Roman" w:hAnsi="Times New Roman" w:cs="Times New Roman"/>
          <w:sz w:val="24"/>
          <w:szCs w:val="24"/>
        </w:rPr>
        <w:t>www.madona.lv.</w:t>
      </w:r>
    </w:p>
    <w:p w14:paraId="43E5F52A" w14:textId="77777777" w:rsidR="001610B0" w:rsidRPr="00FC6B65" w:rsidRDefault="001610B0" w:rsidP="001610B0">
      <w:pPr>
        <w:pStyle w:val="Sarakstarindkopa"/>
        <w:spacing w:after="0" w:line="276" w:lineRule="auto"/>
        <w:ind w:left="567"/>
        <w:contextualSpacing w:val="0"/>
        <w:jc w:val="both"/>
        <w:rPr>
          <w:rFonts w:ascii="Times New Roman" w:hAnsi="Times New Roman" w:cs="Times New Roman"/>
          <w:sz w:val="24"/>
          <w:szCs w:val="24"/>
        </w:rPr>
      </w:pPr>
    </w:p>
    <w:p w14:paraId="43E5F52B" w14:textId="77777777" w:rsidR="003D200C"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LĪGUMS</w:t>
      </w:r>
    </w:p>
    <w:p w14:paraId="43E5F52C" w14:textId="77777777" w:rsidR="00B53787" w:rsidRPr="00FC6B65" w:rsidRDefault="00B53787"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3E5F52D" w14:textId="77777777" w:rsidR="00B53787" w:rsidRPr="00FC6B65" w:rsidRDefault="00AC142A"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43E5F52E" w14:textId="77777777" w:rsidR="00B53787" w:rsidRPr="00FC6B65" w:rsidRDefault="00AC142A"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43E5F52F" w14:textId="77777777" w:rsidR="00B53787" w:rsidRPr="00FC6B65" w:rsidRDefault="00AC142A"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43E5F530" w14:textId="77777777" w:rsidR="0058395C" w:rsidRPr="00FC6B65" w:rsidRDefault="00AC142A"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43E5F531" w14:textId="77777777" w:rsidR="0058395C" w:rsidRPr="00FC6B65" w:rsidRDefault="006F184C" w:rsidP="001610B0">
      <w:pPr>
        <w:pStyle w:val="Sarakstarindkopa"/>
        <w:numPr>
          <w:ilvl w:val="0"/>
          <w:numId w:val="2"/>
        </w:numPr>
        <w:spacing w:before="240" w:after="120" w:line="276"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43E5F532" w14:textId="77777777" w:rsidR="0058395C" w:rsidRPr="00FC6B65" w:rsidRDefault="0058395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7D32AF" w:rsidRPr="00FC6B65">
        <w:rPr>
          <w:rFonts w:ascii="Times New Roman" w:hAnsi="Times New Roman" w:cs="Times New Roman"/>
          <w:sz w:val="24"/>
          <w:szCs w:val="24"/>
        </w:rPr>
        <w:t>2022</w:t>
      </w:r>
      <w:r w:rsidR="00C5266B" w:rsidRPr="00FC6B65">
        <w:rPr>
          <w:rFonts w:ascii="Times New Roman" w:hAnsi="Times New Roman" w:cs="Times New Roman"/>
          <w:sz w:val="24"/>
          <w:szCs w:val="24"/>
        </w:rPr>
        <w:t xml:space="preserve">. gada </w:t>
      </w:r>
      <w:r w:rsidR="00763561" w:rsidRPr="00FC6B65">
        <w:rPr>
          <w:rFonts w:ascii="Times New Roman" w:hAnsi="Times New Roman" w:cs="Times New Roman"/>
          <w:sz w:val="24"/>
          <w:szCs w:val="24"/>
        </w:rPr>
        <w:t>15</w:t>
      </w:r>
      <w:r w:rsidR="00C5266B" w:rsidRPr="00FC6B65">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43E5F533" w14:textId="77777777" w:rsidR="0058395C" w:rsidRPr="00FC6B65" w:rsidRDefault="00EB0B27"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3E5F534" w14:textId="77777777" w:rsidR="00F77612" w:rsidRPr="00FC6B65" w:rsidRDefault="00F77612"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pavadvēstuli par projekta pārskata iesniegšanu;</w:t>
      </w:r>
    </w:p>
    <w:p w14:paraId="43E5F535" w14:textId="77777777" w:rsidR="007D32AF" w:rsidRPr="00FC6B65" w:rsidRDefault="007D32AF"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s pēc projekta īstenošanas iesniegt elektroniski, nosūtot uz e-pastu indra.karklina@madona.lv</w:t>
      </w:r>
      <w:r w:rsidR="00F77612" w:rsidRPr="00FC6B65">
        <w:rPr>
          <w:rFonts w:ascii="Times New Roman" w:hAnsi="Times New Roman" w:cs="Times New Roman"/>
          <w:sz w:val="24"/>
          <w:szCs w:val="24"/>
        </w:rPr>
        <w:t>.</w:t>
      </w:r>
    </w:p>
    <w:p w14:paraId="43E5F536" w14:textId="77777777" w:rsidR="0058395C" w:rsidRPr="00FC6B65" w:rsidRDefault="0058395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Projekta īstenošanas laikā tā īstenotājs, saskaņojot ar konkursa komisiju, ir tiesīgs grozīt projekta budžeta izdevumu pozīciju finansējuma apjomu ne vairāk kā 10% apmērā no kopējās projekta summas un nepārsniedzot projekta kopējo summu.</w:t>
      </w:r>
    </w:p>
    <w:p w14:paraId="43E5F537" w14:textId="77777777" w:rsidR="0058395C" w:rsidRPr="00FC6B65" w:rsidRDefault="0058395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43E5F538" w14:textId="77777777" w:rsidR="0058395C" w:rsidRPr="00FC6B65" w:rsidRDefault="00F77612"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43E5F539" w14:textId="77777777" w:rsidR="0058395C" w:rsidRPr="00FC6B65" w:rsidRDefault="00F77612" w:rsidP="001610B0">
      <w:pPr>
        <w:pStyle w:val="Sarakstarindkopa"/>
        <w:numPr>
          <w:ilvl w:val="2"/>
          <w:numId w:val="2"/>
        </w:numPr>
        <w:spacing w:after="0" w:line="276"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43E5F53A" w14:textId="77777777" w:rsidR="0058395C" w:rsidRPr="00FC6B65" w:rsidRDefault="0058395C" w:rsidP="001610B0">
      <w:pPr>
        <w:pStyle w:val="Sarakstarindkopa"/>
        <w:numPr>
          <w:ilvl w:val="1"/>
          <w:numId w:val="2"/>
        </w:numPr>
        <w:spacing w:after="0" w:line="276"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14:paraId="43E5F53B" w14:textId="77777777" w:rsidR="00B53787" w:rsidRPr="00FC6B65" w:rsidRDefault="00B53787" w:rsidP="001610B0">
      <w:pPr>
        <w:pStyle w:val="Sarakstarindkopa"/>
        <w:spacing w:after="0" w:line="276" w:lineRule="auto"/>
        <w:contextualSpacing w:val="0"/>
        <w:jc w:val="both"/>
        <w:rPr>
          <w:rFonts w:ascii="Times New Roman" w:hAnsi="Times New Roman" w:cs="Times New Roman"/>
          <w:sz w:val="24"/>
          <w:szCs w:val="24"/>
        </w:rPr>
      </w:pPr>
    </w:p>
    <w:p w14:paraId="43E5F53C" w14:textId="77777777" w:rsidR="00DA0091" w:rsidRPr="00FC6B65" w:rsidRDefault="00DA0091" w:rsidP="001610B0">
      <w:pPr>
        <w:pStyle w:val="Sarakstarindkopa"/>
        <w:spacing w:after="0" w:line="276" w:lineRule="auto"/>
        <w:contextualSpacing w:val="0"/>
        <w:jc w:val="both"/>
        <w:rPr>
          <w:rFonts w:ascii="Times New Roman" w:hAnsi="Times New Roman" w:cs="Times New Roman"/>
          <w:sz w:val="24"/>
          <w:szCs w:val="24"/>
        </w:rPr>
      </w:pPr>
    </w:p>
    <w:p w14:paraId="43E5F53D" w14:textId="77777777" w:rsidR="00154650" w:rsidRPr="00FC6B65" w:rsidRDefault="00154650" w:rsidP="001610B0">
      <w:pPr>
        <w:pStyle w:val="Sarakstarindkopa"/>
        <w:spacing w:after="0" w:line="276" w:lineRule="auto"/>
        <w:contextualSpacing w:val="0"/>
        <w:jc w:val="both"/>
        <w:rPr>
          <w:rFonts w:ascii="Times New Roman" w:hAnsi="Times New Roman" w:cs="Times New Roman"/>
          <w:sz w:val="24"/>
          <w:szCs w:val="24"/>
        </w:rPr>
      </w:pPr>
    </w:p>
    <w:p w14:paraId="43E5F53E" w14:textId="77777777" w:rsidR="00154650" w:rsidRPr="00FC6B65" w:rsidRDefault="00154650" w:rsidP="001610B0">
      <w:pPr>
        <w:pStyle w:val="Sarakstarindkopa"/>
        <w:spacing w:after="0" w:line="276" w:lineRule="auto"/>
        <w:contextualSpacing w:val="0"/>
        <w:jc w:val="both"/>
        <w:rPr>
          <w:rFonts w:ascii="Times New Roman" w:hAnsi="Times New Roman" w:cs="Times New Roman"/>
          <w:sz w:val="24"/>
          <w:szCs w:val="24"/>
        </w:rPr>
      </w:pPr>
    </w:p>
    <w:p w14:paraId="43E5F53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0"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1"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2"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3"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4"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5"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3E5F546" w14:textId="77777777" w:rsidR="00763561" w:rsidRPr="00FC6B65" w:rsidRDefault="00763561" w:rsidP="001610B0">
      <w:pPr>
        <w:spacing w:line="276" w:lineRule="auto"/>
        <w:rPr>
          <w:rFonts w:ascii="Times New Roman" w:eastAsia="Times New Roman" w:hAnsi="Times New Roman" w:cs="Times New Roman"/>
          <w:i/>
          <w:lang w:eastAsia="en-US"/>
        </w:rPr>
      </w:pPr>
      <w:r w:rsidRPr="00FC6B65">
        <w:rPr>
          <w:rFonts w:ascii="Times New Roman" w:eastAsia="Times New Roman" w:hAnsi="Times New Roman" w:cs="Times New Roman"/>
          <w:i/>
          <w:lang w:eastAsia="en-US"/>
        </w:rPr>
        <w:br w:type="page"/>
      </w:r>
    </w:p>
    <w:p w14:paraId="43E5F547" w14:textId="77777777" w:rsidR="00154650" w:rsidRPr="00FC6B65" w:rsidRDefault="00154650" w:rsidP="001610B0">
      <w:pPr>
        <w:spacing w:after="0" w:line="276"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1.pielikums</w:t>
      </w:r>
    </w:p>
    <w:p w14:paraId="43E5F548" w14:textId="77777777" w:rsidR="00DF78F2" w:rsidRPr="00FC6B65" w:rsidRDefault="00DF78F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43E5F549" w14:textId="77777777" w:rsidR="00154650" w:rsidRPr="00FC6B65" w:rsidRDefault="00DF78F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2022.gada nolikumam</w:t>
      </w:r>
    </w:p>
    <w:p w14:paraId="43E5F54A"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43E5F54B" w14:textId="77777777" w:rsidR="006F184C" w:rsidRPr="00FC6B65" w:rsidRDefault="006F184C" w:rsidP="001610B0">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p>
    <w:p w14:paraId="43E5F54C" w14:textId="77777777" w:rsidR="001610B0" w:rsidRPr="00FC6B65" w:rsidRDefault="001610B0" w:rsidP="001610B0">
      <w:pPr>
        <w:spacing w:after="0" w:line="276" w:lineRule="auto"/>
        <w:jc w:val="center"/>
        <w:rPr>
          <w:rFonts w:ascii="Times New Roman" w:eastAsia="Calibri" w:hAnsi="Times New Roman" w:cs="Times New Roman"/>
          <w:b/>
          <w:sz w:val="28"/>
          <w:lang w:eastAsia="en-US"/>
        </w:rPr>
      </w:pPr>
    </w:p>
    <w:p w14:paraId="43E5F54D"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43E5F54E"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3E5F54F"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43E5F550"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43E5F551"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43E5F552"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426"/>
        <w:gridCol w:w="375"/>
        <w:gridCol w:w="13"/>
        <w:gridCol w:w="276"/>
        <w:gridCol w:w="384"/>
        <w:gridCol w:w="98"/>
        <w:gridCol w:w="490"/>
        <w:gridCol w:w="489"/>
        <w:gridCol w:w="488"/>
        <w:gridCol w:w="487"/>
        <w:gridCol w:w="279"/>
        <w:gridCol w:w="205"/>
        <w:gridCol w:w="484"/>
        <w:gridCol w:w="484"/>
        <w:gridCol w:w="484"/>
        <w:gridCol w:w="484"/>
        <w:gridCol w:w="640"/>
        <w:gridCol w:w="10"/>
      </w:tblGrid>
      <w:tr w:rsidR="00641852" w:rsidRPr="00FC6B65" w14:paraId="43E5F554"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53"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3E5F556"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E5F555"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154650" w:rsidRPr="00FC6B65" w14:paraId="43E5F558"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57"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 pROJEKTA iesniedzējA ORGANIZĀCIJA</w:t>
            </w:r>
          </w:p>
        </w:tc>
      </w:tr>
      <w:tr w:rsidR="00154650" w:rsidRPr="00FC6B65" w14:paraId="43E5F55B"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59" w14:textId="77777777" w:rsidR="00154650" w:rsidRPr="00FC6B65" w:rsidRDefault="00154650" w:rsidP="001610B0">
            <w:pPr>
              <w:spacing w:after="0" w:line="276" w:lineRule="auto"/>
              <w:ind w:right="72"/>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5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5E"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5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5D"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61"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5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Tālrunis, </w:t>
            </w:r>
            <w:smartTag w:uri="schemas-tilde-lv/tildestengine" w:element="veidnes">
              <w:smartTagPr>
                <w:attr w:name="baseform" w:val="faks|s"/>
                <w:attr w:name="id" w:val="-1"/>
                <w:attr w:name="text" w:val="Fakss"/>
              </w:smartTagPr>
              <w:r w:rsidRPr="00FC6B65">
                <w:rPr>
                  <w:rFonts w:ascii="Times New Roman" w:eastAsia="Calibri" w:hAnsi="Times New Roman" w:cs="Times New Roman"/>
                  <w:sz w:val="24"/>
                  <w:szCs w:val="24"/>
                  <w:lang w:eastAsia="en-US"/>
                </w:rPr>
                <w:t>fakss</w:t>
              </w:r>
            </w:smartTag>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64"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6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67"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6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6A"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6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9"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6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6B"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70"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E5F56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43E5F56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72"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71"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3. projekta vadītājs </w:t>
            </w:r>
          </w:p>
        </w:tc>
      </w:tr>
      <w:tr w:rsidR="00154650" w:rsidRPr="00FC6B65" w14:paraId="43E5F575"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7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74"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78"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7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7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7B"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79"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7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7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7D"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81"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7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8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83"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8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4.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finansējumu atbildīgā persona</w:t>
            </w:r>
          </w:p>
        </w:tc>
      </w:tr>
      <w:tr w:rsidR="00154650" w:rsidRPr="00FC6B65" w14:paraId="43E5F586"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84"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8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89"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8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88"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43E5F58C"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8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8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43E5F58F"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8D"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8E"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43E5F592"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3E5F59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E5F591"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43E5F595" w14:textId="77777777" w:rsidTr="00825914">
        <w:trPr>
          <w:gridAfter w:val="1"/>
          <w:wAfter w:w="10" w:type="dxa"/>
          <w:trHeight w:val="1432"/>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9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5. Īss pretendenta apraksts</w:t>
            </w:r>
          </w:p>
          <w:p w14:paraId="43E5F594"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FC6B65" w14:paraId="43E5F59A" w14:textId="77777777" w:rsidTr="00825914">
        <w:trPr>
          <w:gridAfter w:val="1"/>
          <w:wAfter w:w="10" w:type="dxa"/>
          <w:trHeight w:val="1533"/>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59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59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598"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59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3E5F59D"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9B"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6. projekta kopsavilkums</w:t>
            </w:r>
          </w:p>
          <w:p w14:paraId="43E5F59C"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Īsi raksturojiet projekta risināmo problēmu</w:t>
            </w:r>
          </w:p>
        </w:tc>
      </w:tr>
      <w:tr w:rsidR="00154650" w:rsidRPr="00FC6B65" w14:paraId="43E5F5A2"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1622"/>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59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A1"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3E5F5A5"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A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7. </w:t>
            </w:r>
            <w:r w:rsidRPr="00FC6B65">
              <w:rPr>
                <w:rFonts w:ascii="Times New Roman" w:eastAsia="Calibri" w:hAnsi="Times New Roman" w:cs="Times New Roman"/>
                <w:b/>
                <w:caps/>
                <w:sz w:val="24"/>
                <w:szCs w:val="24"/>
                <w:lang w:eastAsia="en-US"/>
              </w:rPr>
              <w:t>Projekta mērķis un uzdevumi</w:t>
            </w:r>
          </w:p>
          <w:p w14:paraId="43E5F5A4"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FC6B65" w14:paraId="43E5F5AB" w14:textId="77777777" w:rsidTr="00825914">
        <w:trPr>
          <w:gridAfter w:val="1"/>
          <w:wAfter w:w="10" w:type="dxa"/>
          <w:trHeight w:val="1066"/>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5A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A7"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43E5F5A8"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43E5F5A9"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43E5F5A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AE"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AC"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 grupa/-as</w:t>
            </w:r>
          </w:p>
          <w:p w14:paraId="43E5F5AD"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FC6B65" w14:paraId="43E5F5B3"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5A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B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B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43E5F5B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3E5F5B6"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B4"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9. projekta aktivitātes / pasākumi</w:t>
            </w:r>
          </w:p>
          <w:p w14:paraId="43E5F5B5"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FC6B65" w14:paraId="43E5F5BC"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5B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5B8"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5B9" w14:textId="77777777" w:rsidR="00641852" w:rsidRPr="00FC6B65" w:rsidRDefault="00641852" w:rsidP="001610B0">
            <w:pPr>
              <w:spacing w:after="0" w:line="276" w:lineRule="auto"/>
              <w:jc w:val="both"/>
              <w:rPr>
                <w:rFonts w:ascii="Times New Roman" w:eastAsia="Calibri" w:hAnsi="Times New Roman" w:cs="Times New Roman"/>
                <w:b/>
                <w:sz w:val="24"/>
                <w:szCs w:val="24"/>
                <w:lang w:eastAsia="en-US"/>
              </w:rPr>
            </w:pPr>
          </w:p>
          <w:p w14:paraId="43E5F5BA" w14:textId="77777777" w:rsidR="001610B0" w:rsidRPr="00FC6B65" w:rsidRDefault="001610B0" w:rsidP="001610B0">
            <w:pPr>
              <w:spacing w:after="0" w:line="276" w:lineRule="auto"/>
              <w:jc w:val="both"/>
              <w:rPr>
                <w:rFonts w:ascii="Times New Roman" w:eastAsia="Calibri" w:hAnsi="Times New Roman" w:cs="Times New Roman"/>
                <w:b/>
                <w:sz w:val="24"/>
                <w:szCs w:val="24"/>
                <w:lang w:eastAsia="en-US"/>
              </w:rPr>
            </w:pPr>
          </w:p>
          <w:p w14:paraId="43E5F5BB"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3E5F5BE"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5BD"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lastRenderedPageBreak/>
              <w:t>10. AKTIVITŠU īstenošanas periods</w:t>
            </w:r>
          </w:p>
        </w:tc>
      </w:tr>
      <w:tr w:rsidR="00154650" w:rsidRPr="00FC6B65" w14:paraId="43E5F5C4" w14:textId="77777777" w:rsidTr="00825914">
        <w:trPr>
          <w:gridAfter w:val="1"/>
          <w:wAfter w:w="10" w:type="dxa"/>
          <w:trHeight w:val="799"/>
          <w:jc w:val="center"/>
        </w:trPr>
        <w:tc>
          <w:tcPr>
            <w:tcW w:w="2327" w:type="dxa"/>
            <w:tcBorders>
              <w:top w:val="single" w:sz="4" w:space="0" w:color="auto"/>
              <w:left w:val="single" w:sz="4" w:space="0" w:color="auto"/>
              <w:bottom w:val="single" w:sz="4" w:space="0" w:color="auto"/>
              <w:right w:val="single" w:sz="4" w:space="0" w:color="auto"/>
            </w:tcBorders>
            <w:vAlign w:val="center"/>
          </w:tcPr>
          <w:p w14:paraId="43E5F5B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sākums:</w:t>
            </w:r>
          </w:p>
          <w:p w14:paraId="43E5F5C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43E5F5C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2331" w:type="dxa"/>
            <w:gridSpan w:val="6"/>
            <w:tcBorders>
              <w:top w:val="single" w:sz="4" w:space="0" w:color="auto"/>
              <w:left w:val="single" w:sz="4" w:space="0" w:color="auto"/>
              <w:bottom w:val="single" w:sz="4" w:space="0" w:color="auto"/>
              <w:right w:val="single" w:sz="4" w:space="0" w:color="auto"/>
            </w:tcBorders>
            <w:vAlign w:val="center"/>
          </w:tcPr>
          <w:p w14:paraId="43E5F5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nobeigums (</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781" w:type="dxa"/>
            <w:gridSpan w:val="6"/>
            <w:tcBorders>
              <w:top w:val="single" w:sz="4" w:space="0" w:color="auto"/>
              <w:left w:val="single" w:sz="4" w:space="0" w:color="auto"/>
              <w:bottom w:val="single" w:sz="4" w:space="0" w:color="auto"/>
              <w:right w:val="single" w:sz="4" w:space="0" w:color="auto"/>
            </w:tcBorders>
            <w:vAlign w:val="center"/>
          </w:tcPr>
          <w:p w14:paraId="43E5F5C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5C7" w14:textId="77777777" w:rsidTr="00825914">
        <w:trPr>
          <w:trHeight w:val="701"/>
          <w:jc w:val="center"/>
        </w:trPr>
        <w:tc>
          <w:tcPr>
            <w:tcW w:w="9923" w:type="dxa"/>
            <w:gridSpan w:val="19"/>
            <w:tcBorders>
              <w:top w:val="single" w:sz="4" w:space="0" w:color="auto"/>
              <w:left w:val="single" w:sz="4" w:space="0" w:color="auto"/>
              <w:bottom w:val="single" w:sz="4" w:space="0" w:color="auto"/>
              <w:right w:val="single" w:sz="4" w:space="0" w:color="auto"/>
            </w:tcBorders>
            <w:shd w:val="clear" w:color="auto" w:fill="D9D9D9"/>
          </w:tcPr>
          <w:p w14:paraId="43E5F5C5"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11. Projekta aktivitāšu laika grafiks</w:t>
            </w:r>
          </w:p>
          <w:p w14:paraId="43E5F5C6"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9..punktā numurēto projekta aktivitāšu un pasākumu laika sadalījumu pa mēnešiem pēc šāda parauga (var uzrādīt arī vairāku mēnešu aktivitātes)</w:t>
            </w:r>
          </w:p>
        </w:tc>
      </w:tr>
      <w:tr w:rsidR="00154650" w:rsidRPr="00FC6B65" w14:paraId="43E5F5D4" w14:textId="77777777" w:rsidTr="00825914">
        <w:trPr>
          <w:gridAfter w:val="1"/>
          <w:wAfter w:w="10" w:type="dxa"/>
          <w:trHeight w:val="39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5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5C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5C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5C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5C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5C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5C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5D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5E1" w14:textId="77777777" w:rsidTr="00825914">
        <w:trPr>
          <w:gridAfter w:val="1"/>
          <w:wAfter w:w="10" w:type="dxa"/>
          <w:trHeight w:val="33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5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5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5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5D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5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5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5D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5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5EE"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5E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5E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5E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5E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5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5E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5E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E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E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E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5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641852" w:rsidRPr="00FC6B65" w14:paraId="43E5F5FB"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5EF"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5F0"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5F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5F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5F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5F4"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5F5"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F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F7"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F8"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5F9"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5FA"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641852" w:rsidRPr="00FC6B65" w14:paraId="43E5F608"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5FC"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5F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5FE"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5FF"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600"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60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60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0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04"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05"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0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607"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615"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3E5F609" w14:textId="77777777" w:rsidR="00154650" w:rsidRPr="00FC6B65" w:rsidRDefault="00154650" w:rsidP="001610B0">
            <w:pPr>
              <w:spacing w:after="0" w:line="276" w:lineRule="auto"/>
              <w:rPr>
                <w:rFonts w:ascii="Calibri" w:eastAsia="Calibri" w:hAnsi="Calibri" w:cs="Times New Roman"/>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3E5F60A"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3E5F60B"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3E5F60C"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3E5F60D"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43E5F60E"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3E5F60F"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10"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11"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12"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3E5F613" w14:textId="77777777" w:rsidR="00154650" w:rsidRPr="00FC6B65" w:rsidRDefault="00154650" w:rsidP="001610B0">
            <w:pPr>
              <w:spacing w:after="0" w:line="276" w:lineRule="auto"/>
              <w:jc w:val="center"/>
              <w:rPr>
                <w:rFonts w:ascii="Calibri" w:eastAsia="Calibri" w:hAnsi="Calibri" w:cs="Times New Roman"/>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3E5F614" w14:textId="77777777" w:rsidR="00154650" w:rsidRPr="00FC6B65" w:rsidRDefault="00154650" w:rsidP="001610B0">
            <w:pPr>
              <w:spacing w:after="0" w:line="276" w:lineRule="auto"/>
              <w:jc w:val="center"/>
              <w:rPr>
                <w:rFonts w:ascii="Calibri" w:eastAsia="Calibri" w:hAnsi="Calibri" w:cs="Times New Roman"/>
                <w:lang w:eastAsia="en-US"/>
              </w:rPr>
            </w:pPr>
          </w:p>
        </w:tc>
      </w:tr>
      <w:tr w:rsidR="00154650" w:rsidRPr="00FC6B65" w14:paraId="43E5F618"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616"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12. Projekta partnera organizācijas. Raksturojiet partnera/-ru organizāciju lomu projekta īstenošanā</w:t>
            </w:r>
          </w:p>
          <w:p w14:paraId="43E5F61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43E5F61C"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61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61A"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61B"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825914" w:rsidRPr="00FC6B65" w14:paraId="43E5F61F" w14:textId="77777777" w:rsidTr="00825914">
        <w:tblPrEx>
          <w:jc w:val="left"/>
        </w:tblPrEx>
        <w:trPr>
          <w:gridAfter w:val="1"/>
          <w:wAfter w:w="10" w:type="dxa"/>
          <w:trHeight w:val="539"/>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5F61D" w14:textId="77777777" w:rsidR="00825914" w:rsidRDefault="00825914" w:rsidP="00825914">
            <w:pPr>
              <w:tabs>
                <w:tab w:val="center" w:pos="5230"/>
                <w:tab w:val="right" w:pos="10460"/>
              </w:tabs>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b/>
                <w:caps/>
                <w:sz w:val="24"/>
                <w:szCs w:val="24"/>
                <w:lang w:eastAsia="en-US"/>
              </w:rPr>
              <w:t xml:space="preserve">13. </w:t>
            </w:r>
            <w:r w:rsidRPr="00FC6B65">
              <w:rPr>
                <w:rFonts w:ascii="Times New Roman" w:eastAsia="Calibri" w:hAnsi="Times New Roman" w:cs="Times New Roman"/>
                <w:b/>
                <w:caps/>
                <w:sz w:val="24"/>
                <w:szCs w:val="24"/>
                <w:lang w:eastAsia="en-US"/>
              </w:rPr>
              <w:t>Brīvprātīgā darba ieguldījums</w:t>
            </w:r>
            <w:r w:rsidRPr="00FC6B65">
              <w:rPr>
                <w:rFonts w:ascii="Times New Roman" w:eastAsia="Calibri" w:hAnsi="Times New Roman" w:cs="Times New Roman"/>
                <w:i/>
                <w:sz w:val="24"/>
                <w:szCs w:val="24"/>
                <w:lang w:eastAsia="en-US"/>
              </w:rPr>
              <w:t xml:space="preserve"> </w:t>
            </w:r>
          </w:p>
          <w:p w14:paraId="43E5F61E" w14:textId="77777777" w:rsidR="00825914" w:rsidRPr="00FC6B65" w:rsidRDefault="00825914" w:rsidP="00825914">
            <w:pPr>
              <w:tabs>
                <w:tab w:val="center" w:pos="5230"/>
                <w:tab w:val="right" w:pos="10460"/>
              </w:tabs>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Apraksta brīvprātīgā darba ieguldījumu, piem., cilvēku skaits, darba stundas, kādus darbus veiks.</w:t>
            </w:r>
          </w:p>
        </w:tc>
      </w:tr>
      <w:tr w:rsidR="00825914" w:rsidRPr="00FC6B65" w14:paraId="43E5F621" w14:textId="77777777" w:rsidTr="00F520A8">
        <w:tblPrEx>
          <w:jc w:val="left"/>
        </w:tblPrEx>
        <w:trPr>
          <w:gridAfter w:val="1"/>
          <w:wAfter w:w="10" w:type="dxa"/>
          <w:trHeight w:val="972"/>
        </w:trPr>
        <w:tc>
          <w:tcPr>
            <w:tcW w:w="9913" w:type="dxa"/>
            <w:gridSpan w:val="18"/>
            <w:tcBorders>
              <w:top w:val="single" w:sz="4" w:space="0" w:color="auto"/>
              <w:left w:val="single" w:sz="4" w:space="0" w:color="auto"/>
              <w:right w:val="single" w:sz="4" w:space="0" w:color="auto"/>
            </w:tcBorders>
            <w:vAlign w:val="center"/>
          </w:tcPr>
          <w:p w14:paraId="43E5F620" w14:textId="77777777" w:rsidR="00825914" w:rsidRPr="00FC6B65" w:rsidRDefault="00825914" w:rsidP="00232439">
            <w:pPr>
              <w:spacing w:after="0" w:line="276" w:lineRule="auto"/>
              <w:rPr>
                <w:rFonts w:ascii="Times New Roman" w:eastAsia="Calibri" w:hAnsi="Times New Roman" w:cs="Times New Roman"/>
                <w:i/>
                <w:sz w:val="24"/>
                <w:szCs w:val="24"/>
                <w:lang w:eastAsia="en-US"/>
              </w:rPr>
            </w:pPr>
          </w:p>
        </w:tc>
      </w:tr>
      <w:tr w:rsidR="00154650" w:rsidRPr="00FC6B65" w14:paraId="43E5F624"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622" w14:textId="77777777"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14</w:t>
            </w:r>
            <w:r w:rsidR="00154650" w:rsidRPr="00FC6B65">
              <w:rPr>
                <w:rFonts w:ascii="Times New Roman" w:eastAsia="Calibri" w:hAnsi="Times New Roman" w:cs="Times New Roman"/>
                <w:b/>
                <w:caps/>
                <w:sz w:val="24"/>
                <w:szCs w:val="24"/>
                <w:lang w:eastAsia="en-US"/>
              </w:rPr>
              <w:t>. 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43E5F62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43E5F628"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3E5F625"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62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3E5F62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3E5F62A"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3E5F629" w14:textId="77777777"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15</w:t>
            </w:r>
            <w:r w:rsidR="00154650" w:rsidRPr="00FC6B65">
              <w:rPr>
                <w:rFonts w:ascii="Times New Roman" w:eastAsia="Calibri" w:hAnsi="Times New Roman" w:cs="Times New Roman"/>
                <w:b/>
                <w:caps/>
                <w:sz w:val="24"/>
                <w:szCs w:val="24"/>
                <w:lang w:eastAsia="en-US"/>
              </w:rPr>
              <w:t>. Paraksti</w:t>
            </w:r>
          </w:p>
        </w:tc>
      </w:tr>
      <w:tr w:rsidR="00154650" w:rsidRPr="00FC6B65" w14:paraId="43E5F634" w14:textId="77777777" w:rsidTr="00825914">
        <w:trPr>
          <w:gridAfter w:val="1"/>
          <w:wAfter w:w="10" w:type="dxa"/>
          <w:trHeight w:val="2781"/>
          <w:jc w:val="center"/>
        </w:trPr>
        <w:tc>
          <w:tcPr>
            <w:tcW w:w="3753" w:type="dxa"/>
            <w:gridSpan w:val="2"/>
            <w:tcBorders>
              <w:top w:val="single" w:sz="4" w:space="0" w:color="auto"/>
              <w:left w:val="single" w:sz="4" w:space="0" w:color="auto"/>
              <w:bottom w:val="single" w:sz="4" w:space="0" w:color="auto"/>
              <w:right w:val="single" w:sz="4" w:space="0" w:color="auto"/>
            </w:tcBorders>
          </w:tcPr>
          <w:p w14:paraId="43E5F62B"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43E5F62C" w14:textId="77777777" w:rsidR="00154650" w:rsidRPr="00FC6B65" w:rsidRDefault="000A1069"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sidRPr="00FC6B65">
              <w:rPr>
                <w:rFonts w:ascii="Times New Roman" w:eastAsia="Times New Roman" w:hAnsi="Times New Roman" w:cs="Times New Roman"/>
                <w:sz w:val="24"/>
                <w:szCs w:val="24"/>
                <w:lang w:eastAsia="en-US"/>
              </w:rPr>
              <w:t>2022</w:t>
            </w:r>
            <w:r w:rsidR="0024607F" w:rsidRPr="00FC6B65">
              <w:rPr>
                <w:rFonts w:ascii="Times New Roman" w:eastAsia="Times New Roman" w:hAnsi="Times New Roman" w:cs="Times New Roman"/>
                <w:sz w:val="24"/>
                <w:szCs w:val="24"/>
                <w:lang w:eastAsia="en-US"/>
              </w:rPr>
              <w:t>. gada _____ .______________</w:t>
            </w:r>
          </w:p>
          <w:p w14:paraId="43E5F62D"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6160" w:type="dxa"/>
            <w:gridSpan w:val="16"/>
            <w:tcBorders>
              <w:top w:val="single" w:sz="4" w:space="0" w:color="auto"/>
              <w:left w:val="single" w:sz="4" w:space="0" w:color="auto"/>
              <w:bottom w:val="single" w:sz="4" w:space="0" w:color="auto"/>
              <w:right w:val="single" w:sz="4" w:space="0" w:color="auto"/>
            </w:tcBorders>
          </w:tcPr>
          <w:p w14:paraId="43E5F62E"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43E5F62F"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43E5F630"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43E5F631"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43E5F632"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43E5F633"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43E5F636"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CCCCCC"/>
            <w:vAlign w:val="center"/>
          </w:tcPr>
          <w:p w14:paraId="43E5F635" w14:textId="77777777"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16</w:t>
            </w:r>
            <w:r w:rsidR="00154650" w:rsidRPr="00FC6B65">
              <w:rPr>
                <w:rFonts w:ascii="Times New Roman" w:eastAsia="Calibri" w:hAnsi="Times New Roman" w:cs="Times New Roman"/>
                <w:b/>
                <w:caps/>
                <w:sz w:val="24"/>
                <w:szCs w:val="24"/>
                <w:lang w:eastAsia="en-US"/>
              </w:rPr>
              <w:t>. Pielikumi</w:t>
            </w:r>
          </w:p>
        </w:tc>
      </w:tr>
      <w:tr w:rsidR="00154650" w:rsidRPr="00FC6B65" w14:paraId="43E5F63A"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tcPr>
          <w:p w14:paraId="43E5F637"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43E5F638"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lastRenderedPageBreak/>
              <w:t>2.</w:t>
            </w:r>
          </w:p>
          <w:p w14:paraId="43E5F639"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43E5F63B" w14:textId="77777777" w:rsidR="00641852" w:rsidRPr="00FC6B65" w:rsidRDefault="00641852" w:rsidP="001610B0">
      <w:pPr>
        <w:pStyle w:val="Galvene"/>
        <w:spacing w:line="276" w:lineRule="auto"/>
        <w:jc w:val="right"/>
        <w:rPr>
          <w:b w:val="0"/>
          <w:szCs w:val="24"/>
        </w:rPr>
      </w:pPr>
    </w:p>
    <w:p w14:paraId="43E5F63C" w14:textId="77777777" w:rsidR="00154650" w:rsidRPr="00FC6B65" w:rsidRDefault="00154650" w:rsidP="001610B0">
      <w:pPr>
        <w:spacing w:after="0" w:line="276"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t>2.pielikums</w:t>
      </w:r>
    </w:p>
    <w:p w14:paraId="43E5F63D" w14:textId="77777777" w:rsidR="00641852" w:rsidRPr="00FC6B65" w:rsidRDefault="0064185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43E5F63E" w14:textId="77777777" w:rsidR="00154650" w:rsidRPr="00FC6B65" w:rsidRDefault="0064185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2022.gada nolikumam</w:t>
      </w:r>
    </w:p>
    <w:p w14:paraId="43E5F63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34"/>
        <w:gridCol w:w="2233"/>
        <w:gridCol w:w="1976"/>
        <w:gridCol w:w="1805"/>
        <w:gridCol w:w="1246"/>
        <w:gridCol w:w="11"/>
      </w:tblGrid>
      <w:tr w:rsidR="00154650" w:rsidRPr="00FC6B65" w14:paraId="43E5F641" w14:textId="77777777" w:rsidTr="00480D0E">
        <w:trPr>
          <w:trHeight w:val="443"/>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40"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43E5F64B" w14:textId="77777777" w:rsidTr="00480D0E">
        <w:trPr>
          <w:gridAfter w:val="1"/>
          <w:wAfter w:w="11" w:type="dxa"/>
          <w:trHeight w:val="1346"/>
        </w:trPr>
        <w:tc>
          <w:tcPr>
            <w:tcW w:w="718" w:type="dxa"/>
            <w:tcBorders>
              <w:top w:val="single" w:sz="4" w:space="0" w:color="auto"/>
              <w:left w:val="single" w:sz="4" w:space="0" w:color="auto"/>
              <w:bottom w:val="single" w:sz="4" w:space="0" w:color="auto"/>
              <w:right w:val="single" w:sz="4" w:space="0" w:color="auto"/>
            </w:tcBorders>
            <w:vAlign w:val="center"/>
            <w:hideMark/>
          </w:tcPr>
          <w:p w14:paraId="43E5F642"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Npk</w:t>
            </w:r>
            <w:r w:rsidR="00154650" w:rsidRPr="00FC6B65">
              <w:rPr>
                <w:rFonts w:ascii="Times New Roman" w:eastAsia="Calibri" w:hAnsi="Times New Roman" w:cs="Times New Roman"/>
                <w:sz w:val="24"/>
                <w:szCs w:val="24"/>
                <w:lang w:eastAsia="en-US"/>
              </w:rPr>
              <w:t>.</w:t>
            </w:r>
          </w:p>
        </w:tc>
        <w:tc>
          <w:tcPr>
            <w:tcW w:w="1934" w:type="dxa"/>
            <w:tcBorders>
              <w:top w:val="single" w:sz="4" w:space="0" w:color="auto"/>
              <w:left w:val="single" w:sz="4" w:space="0" w:color="auto"/>
              <w:bottom w:val="single" w:sz="4" w:space="0" w:color="auto"/>
              <w:right w:val="single" w:sz="4" w:space="0" w:color="auto"/>
            </w:tcBorders>
            <w:vAlign w:val="center"/>
            <w:hideMark/>
          </w:tcPr>
          <w:p w14:paraId="43E5F6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233" w:type="dxa"/>
            <w:tcBorders>
              <w:top w:val="single" w:sz="4" w:space="0" w:color="auto"/>
              <w:left w:val="single" w:sz="4" w:space="0" w:color="auto"/>
              <w:bottom w:val="single" w:sz="4" w:space="0" w:color="auto"/>
              <w:right w:val="single" w:sz="4" w:space="0" w:color="auto"/>
            </w:tcBorders>
            <w:vAlign w:val="center"/>
          </w:tcPr>
          <w:p w14:paraId="43E5F644"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Pašieguldījums</w:t>
            </w:r>
          </w:p>
          <w:p w14:paraId="43E5F64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3E5F64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43E5F64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E5F64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3E5F64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43E5F64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43E5F652"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tcPr>
          <w:p w14:paraId="43E5F64C"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43E5F64D"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43E5F64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3E5F64F"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E5F650"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246" w:type="dxa"/>
            <w:tcBorders>
              <w:top w:val="single" w:sz="4" w:space="0" w:color="auto"/>
              <w:left w:val="single" w:sz="4" w:space="0" w:color="auto"/>
              <w:bottom w:val="single" w:sz="4" w:space="0" w:color="auto"/>
              <w:right w:val="single" w:sz="4" w:space="0" w:color="auto"/>
            </w:tcBorders>
            <w:vAlign w:val="center"/>
          </w:tcPr>
          <w:p w14:paraId="43E5F651"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43E5F659"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5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934" w:type="dxa"/>
            <w:tcBorders>
              <w:top w:val="single" w:sz="4" w:space="0" w:color="auto"/>
              <w:left w:val="single" w:sz="4" w:space="0" w:color="auto"/>
              <w:bottom w:val="single" w:sz="4" w:space="0" w:color="auto"/>
              <w:right w:val="single" w:sz="4" w:space="0" w:color="auto"/>
            </w:tcBorders>
          </w:tcPr>
          <w:p w14:paraId="43E5F65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5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5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5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60"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934" w:type="dxa"/>
            <w:tcBorders>
              <w:top w:val="single" w:sz="4" w:space="0" w:color="auto"/>
              <w:left w:val="single" w:sz="4" w:space="0" w:color="auto"/>
              <w:bottom w:val="single" w:sz="4" w:space="0" w:color="auto"/>
              <w:right w:val="single" w:sz="4" w:space="0" w:color="auto"/>
            </w:tcBorders>
          </w:tcPr>
          <w:p w14:paraId="43E5F65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5C"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5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67"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934" w:type="dxa"/>
            <w:tcBorders>
              <w:top w:val="single" w:sz="4" w:space="0" w:color="auto"/>
              <w:left w:val="single" w:sz="4" w:space="0" w:color="auto"/>
              <w:bottom w:val="single" w:sz="4" w:space="0" w:color="auto"/>
              <w:right w:val="single" w:sz="4" w:space="0" w:color="auto"/>
            </w:tcBorders>
          </w:tcPr>
          <w:p w14:paraId="43E5F66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6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6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6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6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6E"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6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934" w:type="dxa"/>
            <w:tcBorders>
              <w:top w:val="single" w:sz="4" w:space="0" w:color="auto"/>
              <w:left w:val="single" w:sz="4" w:space="0" w:color="auto"/>
              <w:bottom w:val="single" w:sz="4" w:space="0" w:color="auto"/>
              <w:right w:val="single" w:sz="4" w:space="0" w:color="auto"/>
            </w:tcBorders>
          </w:tcPr>
          <w:p w14:paraId="43E5F66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6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6C"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6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75"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6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934" w:type="dxa"/>
            <w:tcBorders>
              <w:top w:val="single" w:sz="4" w:space="0" w:color="auto"/>
              <w:left w:val="single" w:sz="4" w:space="0" w:color="auto"/>
              <w:bottom w:val="single" w:sz="4" w:space="0" w:color="auto"/>
              <w:right w:val="single" w:sz="4" w:space="0" w:color="auto"/>
            </w:tcBorders>
          </w:tcPr>
          <w:p w14:paraId="43E5F67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7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7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7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7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7C"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7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934" w:type="dxa"/>
            <w:tcBorders>
              <w:top w:val="single" w:sz="4" w:space="0" w:color="auto"/>
              <w:left w:val="single" w:sz="4" w:space="0" w:color="auto"/>
              <w:bottom w:val="single" w:sz="4" w:space="0" w:color="auto"/>
              <w:right w:val="single" w:sz="4" w:space="0" w:color="auto"/>
            </w:tcBorders>
          </w:tcPr>
          <w:p w14:paraId="43E5F67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7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7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7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7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83"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7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934" w:type="dxa"/>
            <w:tcBorders>
              <w:top w:val="single" w:sz="4" w:space="0" w:color="auto"/>
              <w:left w:val="single" w:sz="4" w:space="0" w:color="auto"/>
              <w:bottom w:val="single" w:sz="4" w:space="0" w:color="auto"/>
              <w:right w:val="single" w:sz="4" w:space="0" w:color="auto"/>
            </w:tcBorders>
          </w:tcPr>
          <w:p w14:paraId="43E5F67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7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8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8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8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8A" w14:textId="77777777" w:rsidTr="00480D0E">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43E5F6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934" w:type="dxa"/>
            <w:tcBorders>
              <w:top w:val="single" w:sz="4" w:space="0" w:color="auto"/>
              <w:left w:val="single" w:sz="4" w:space="0" w:color="auto"/>
              <w:bottom w:val="single" w:sz="4" w:space="0" w:color="auto"/>
              <w:right w:val="single" w:sz="4" w:space="0" w:color="auto"/>
            </w:tcBorders>
          </w:tcPr>
          <w:p w14:paraId="43E5F68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3E5F68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43E5F68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3E5F68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3E5F68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90" w14:textId="77777777" w:rsidTr="00480D0E">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hideMark/>
          </w:tcPr>
          <w:p w14:paraId="43E5F68B"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233" w:type="dxa"/>
            <w:tcBorders>
              <w:top w:val="single" w:sz="4" w:space="0" w:color="auto"/>
              <w:left w:val="single" w:sz="4" w:space="0" w:color="auto"/>
              <w:bottom w:val="single" w:sz="4" w:space="0" w:color="auto"/>
              <w:right w:val="single" w:sz="4" w:space="0" w:color="auto"/>
            </w:tcBorders>
            <w:hideMark/>
          </w:tcPr>
          <w:p w14:paraId="43E5F68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hideMark/>
          </w:tcPr>
          <w:p w14:paraId="43E5F68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43E5F68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246" w:type="dxa"/>
            <w:tcBorders>
              <w:top w:val="single" w:sz="4" w:space="0" w:color="auto"/>
              <w:left w:val="single" w:sz="4" w:space="0" w:color="auto"/>
              <w:bottom w:val="single" w:sz="4" w:space="0" w:color="auto"/>
              <w:right w:val="single" w:sz="4" w:space="0" w:color="auto"/>
            </w:tcBorders>
            <w:hideMark/>
          </w:tcPr>
          <w:p w14:paraId="43E5F68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43E5F696" w14:textId="77777777" w:rsidTr="00480D0E">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tcPr>
          <w:p w14:paraId="43E5F691"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hideMark/>
          </w:tcPr>
          <w:p w14:paraId="43E5F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14:paraId="43E5F6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43E5F6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246" w:type="dxa"/>
            <w:tcBorders>
              <w:top w:val="single" w:sz="4" w:space="0" w:color="auto"/>
              <w:left w:val="single" w:sz="4" w:space="0" w:color="auto"/>
              <w:bottom w:val="single" w:sz="4" w:space="0" w:color="auto"/>
              <w:right w:val="single" w:sz="4" w:space="0" w:color="auto"/>
            </w:tcBorders>
            <w:hideMark/>
          </w:tcPr>
          <w:p w14:paraId="43E5F6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43E5F699" w14:textId="77777777" w:rsidTr="00480D0E">
        <w:tc>
          <w:tcPr>
            <w:tcW w:w="2652" w:type="dxa"/>
            <w:gridSpan w:val="2"/>
            <w:tcBorders>
              <w:top w:val="single" w:sz="4" w:space="0" w:color="auto"/>
              <w:left w:val="single" w:sz="4" w:space="0" w:color="auto"/>
              <w:bottom w:val="single" w:sz="4" w:space="0" w:color="auto"/>
              <w:right w:val="single" w:sz="4" w:space="0" w:color="auto"/>
            </w:tcBorders>
          </w:tcPr>
          <w:p w14:paraId="43E5F6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271" w:type="dxa"/>
            <w:gridSpan w:val="5"/>
            <w:tcBorders>
              <w:top w:val="single" w:sz="4" w:space="0" w:color="auto"/>
              <w:left w:val="single" w:sz="4" w:space="0" w:color="auto"/>
              <w:bottom w:val="single" w:sz="4" w:space="0" w:color="auto"/>
              <w:right w:val="single" w:sz="4" w:space="0" w:color="auto"/>
            </w:tcBorders>
            <w:hideMark/>
          </w:tcPr>
          <w:p w14:paraId="43E5F698"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43E5F69A" w14:textId="77777777" w:rsidR="00154650" w:rsidRPr="00FC6B65" w:rsidRDefault="00154650" w:rsidP="001610B0">
      <w:pPr>
        <w:spacing w:line="276" w:lineRule="auto"/>
        <w:rPr>
          <w:rFonts w:ascii="Calibri" w:eastAsia="Calibri" w:hAnsi="Calibri" w:cs="Times New Roman"/>
          <w:lang w:eastAsia="en-US"/>
        </w:rPr>
      </w:pPr>
    </w:p>
    <w:p w14:paraId="43E5F69B" w14:textId="77777777" w:rsidR="00641852" w:rsidRPr="00FC6B65" w:rsidRDefault="00641852" w:rsidP="001610B0">
      <w:pPr>
        <w:pStyle w:val="Galvene"/>
        <w:spacing w:line="276" w:lineRule="auto"/>
        <w:jc w:val="right"/>
        <w:rPr>
          <w:b w:val="0"/>
          <w:szCs w:val="24"/>
        </w:rPr>
      </w:pPr>
    </w:p>
    <w:p w14:paraId="43E5F69C"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43E5F69D" w14:textId="77777777" w:rsidR="00154650" w:rsidRPr="00FC6B65" w:rsidRDefault="00154650" w:rsidP="001610B0">
      <w:pPr>
        <w:spacing w:after="0" w:line="276"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3.pielikums</w:t>
      </w:r>
    </w:p>
    <w:p w14:paraId="43E5F69E" w14:textId="77777777" w:rsidR="00641852" w:rsidRPr="00FC6B65" w:rsidRDefault="0064185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43E5F69F" w14:textId="77777777" w:rsidR="00641852" w:rsidRPr="00FC6B65" w:rsidRDefault="00641852" w:rsidP="001610B0">
      <w:pPr>
        <w:spacing w:after="0" w:line="276"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2022.gada nolikumam</w:t>
      </w:r>
    </w:p>
    <w:p w14:paraId="43E5F6A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43E5F6A1"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43E5F6A3"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3E5F6A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43E5F6A5"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A4"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3E5F6A7"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A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6A9"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A8"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43E5F6A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3E5F6AA" w14:textId="77777777" w:rsidR="00154650" w:rsidRPr="00FC6B65" w:rsidRDefault="00154650"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43E5F6AB"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6A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3E5F6AD" w14:textId="77777777" w:rsidR="00154650" w:rsidRPr="00FC6B65" w:rsidRDefault="00154650"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caps/>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43E5F6AE"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6B2"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3E5F6B0" w14:textId="77777777" w:rsidR="00154650" w:rsidRPr="00FC6B65" w:rsidRDefault="00154650"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3E5F6B1"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6B5"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3E5F6B3" w14:textId="77777777" w:rsidR="00154650" w:rsidRPr="00FC6B65" w:rsidRDefault="00154650"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43E5F6B4"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6B7"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B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 xml:space="preserve">1.3. Projekta mērķgrupa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tiešie un netiešie ieguvēji</w:t>
            </w:r>
            <w:r w:rsidRPr="00FC6B65">
              <w:rPr>
                <w:rFonts w:ascii="Times New Roman" w:eastAsia="Calibri" w:hAnsi="Times New Roman" w:cs="Times New Roman"/>
                <w:sz w:val="24"/>
                <w:szCs w:val="24"/>
                <w:lang w:eastAsia="en-US"/>
              </w:rPr>
              <w:t>)</w:t>
            </w:r>
          </w:p>
        </w:tc>
      </w:tr>
      <w:tr w:rsidR="00154650" w:rsidRPr="00FC6B65" w14:paraId="43E5F6BB"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B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B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BA"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43E5F6BF"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BC" w14:textId="77777777"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1.4.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43E5F6B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43E5F6B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3E5F6C5"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C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C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C2"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43E5F6C3"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43E5F6C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43E5F6C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C6"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1.5. - projekta rezultāti  - mērķa auditorijas ieguvumi </w:t>
            </w:r>
          </w:p>
          <w:p w14:paraId="43E5F6C7"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43E5F6CE"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C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C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C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E5F6CC"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43E5F6CD"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43E5F6D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E5F6CF"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1.6. Projekta partnera organizācija un tās ieguldījums prpojekta īstenošanā</w:t>
            </w:r>
          </w:p>
        </w:tc>
      </w:tr>
      <w:tr w:rsidR="00154650" w:rsidRPr="00FC6B65" w14:paraId="43E5F6D6"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D1"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D2"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D3"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D4"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43E5F6D5"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43E5F6D8"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E5F6D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lastRenderedPageBreak/>
              <w:t xml:space="preserve">1.7.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Pr="00FC6B65">
              <w:rPr>
                <w:rFonts w:ascii="Times New Roman" w:eastAsia="Calibri" w:hAnsi="Times New Roman" w:cs="Times New Roman"/>
                <w:caps/>
                <w:sz w:val="24"/>
                <w:szCs w:val="24"/>
                <w:lang w:eastAsia="en-US"/>
              </w:rPr>
              <w:t>)</w:t>
            </w:r>
          </w:p>
        </w:tc>
      </w:tr>
      <w:tr w:rsidR="00154650" w:rsidRPr="00FC6B65" w14:paraId="43E5F6DE"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D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DA"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DB"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43E5F6DC"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43E5F6DD"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r w:rsidR="00154650" w:rsidRPr="00FC6B65" w14:paraId="43E5F6E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E5F6DF"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1.8. PROJEKTA TURPINĀJUMS UN ILGTSPĒJA</w:t>
            </w:r>
          </w:p>
        </w:tc>
      </w:tr>
      <w:tr w:rsidR="00154650" w:rsidRPr="00FC6B65" w14:paraId="43E5F6E6" w14:textId="77777777" w:rsidTr="00F77612">
        <w:trPr>
          <w:trHeight w:val="438"/>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E1"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E2"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E3"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E4"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43E5F6E5"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43E5F6E8"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E5F6E7"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FC6B65">
                <w:rPr>
                  <w:rFonts w:ascii="Times New Roman" w:eastAsia="Calibri" w:hAnsi="Times New Roman" w:cs="Times New Roman"/>
                  <w:b/>
                  <w:caps/>
                  <w:sz w:val="24"/>
                  <w:szCs w:val="24"/>
                  <w:lang w:eastAsia="en-US"/>
                </w:rPr>
                <w:t>VAI</w:t>
              </w:r>
            </w:smartTag>
            <w:r w:rsidRPr="00FC6B65">
              <w:rPr>
                <w:rFonts w:ascii="Times New Roman" w:eastAsia="Calibri" w:hAnsi="Times New Roman" w:cs="Times New Roman"/>
                <w:b/>
                <w:caps/>
                <w:sz w:val="24"/>
                <w:szCs w:val="24"/>
                <w:lang w:eastAsia="en-US"/>
              </w:rPr>
              <w:t xml:space="preserve"> REZULTĀTIEM</w:t>
            </w:r>
          </w:p>
        </w:tc>
      </w:tr>
      <w:tr w:rsidR="00154650" w:rsidRPr="00FC6B65" w14:paraId="43E5F6EE"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43E5F6E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EA"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3E5F6EB"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43E5F6EC"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43E5F6ED"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43E5F6F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E5F6EF"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 xml:space="preserve">1.10. PIELIKUMI </w:t>
            </w:r>
            <w:r w:rsidRPr="00FC6B65">
              <w:rPr>
                <w:rFonts w:ascii="Times New Roman" w:eastAsia="Calibri" w:hAnsi="Times New Roman" w:cs="Times New Roman"/>
                <w:caps/>
                <w:sz w:val="24"/>
                <w:szCs w:val="24"/>
                <w:lang w:eastAsia="en-US"/>
              </w:rPr>
              <w:t>(</w:t>
            </w:r>
            <w:r w:rsidRPr="00FC6B65">
              <w:rPr>
                <w:rFonts w:ascii="Times New Roman" w:eastAsia="Calibri" w:hAnsi="Times New Roman" w:cs="Times New Roman"/>
                <w:i/>
                <w:sz w:val="24"/>
                <w:szCs w:val="24"/>
                <w:lang w:eastAsia="en-US"/>
              </w:rPr>
              <w:t>pielikumā lūdzam pievienot projekta laikā tapušos drukas darbus, atsauksmes presē, reklāmas materiālus u.c.</w:t>
            </w:r>
            <w:r w:rsidRPr="00FC6B65">
              <w:rPr>
                <w:rFonts w:ascii="Times New Roman" w:eastAsia="Calibri" w:hAnsi="Times New Roman" w:cs="Times New Roman"/>
                <w:sz w:val="24"/>
                <w:szCs w:val="24"/>
                <w:lang w:eastAsia="en-US"/>
              </w:rPr>
              <w:t>)</w:t>
            </w:r>
          </w:p>
        </w:tc>
      </w:tr>
      <w:tr w:rsidR="00154650" w:rsidRPr="00FC6B65" w14:paraId="43E5F6F6"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hideMark/>
          </w:tcPr>
          <w:p w14:paraId="43E5F6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p w14:paraId="43E5F6F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p w14:paraId="43E5F6F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p w14:paraId="43E5F6F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43E5F6F5"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bl>
    <w:p w14:paraId="43E5F6F7" w14:textId="77777777" w:rsidR="00154650" w:rsidRPr="00FC6B65" w:rsidRDefault="00154650"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43E5F6F9"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3E5F6F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br w:type="page"/>
            </w:r>
            <w:r w:rsidRPr="00FC6B65">
              <w:rPr>
                <w:rFonts w:ascii="Times New Roman" w:eastAsia="Calibri" w:hAnsi="Times New Roman" w:cs="Times New Roman"/>
                <w:b/>
                <w:sz w:val="24"/>
                <w:szCs w:val="24"/>
                <w:lang w:eastAsia="en-US"/>
              </w:rPr>
              <w:t>2. FINANŠU ATSKAITE</w:t>
            </w:r>
          </w:p>
        </w:tc>
      </w:tr>
      <w:tr w:rsidR="00154650" w:rsidRPr="00FC6B65" w14:paraId="43E5F6FC"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E5F6FA"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43E5F6FB"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6FF"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E5F6FD"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43E5F6FE"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3E5F701"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3E5F700"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43E5F705"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3E5F70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43E5F70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3E5F7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43E5F70B"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3E5F7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43E5F7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3E5F7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43E5F70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3E5F70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710"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43E5F70C"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43E5F70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3E5F70E"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43E5F7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15"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3E5F711"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43E5F71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3E5F71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3E5F71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71A"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3E5F716"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43E5F71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3E5F71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3E5F71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3E5F71F"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43E5F71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43E5F71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43E5F71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E5F71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43E5F720" w14:textId="77777777" w:rsidR="00154650" w:rsidRPr="00FC6B65" w:rsidRDefault="00154650"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643"/>
        <w:gridCol w:w="3004"/>
        <w:gridCol w:w="1146"/>
        <w:gridCol w:w="1596"/>
        <w:gridCol w:w="1099"/>
      </w:tblGrid>
      <w:tr w:rsidR="00154650" w:rsidRPr="00FC6B65" w14:paraId="43E5F722" w14:textId="77777777" w:rsidTr="00927427">
        <w:trPr>
          <w:jc w:val="center"/>
        </w:trPr>
        <w:tc>
          <w:tcPr>
            <w:tcW w:w="1027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43E5F72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lastRenderedPageBreak/>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43E5F72C" w14:textId="77777777" w:rsidTr="00927427">
        <w:trPr>
          <w:jc w:val="center"/>
        </w:trPr>
        <w:tc>
          <w:tcPr>
            <w:tcW w:w="1485" w:type="dxa"/>
            <w:tcBorders>
              <w:top w:val="single" w:sz="4" w:space="0" w:color="auto"/>
              <w:left w:val="single" w:sz="4" w:space="0" w:color="auto"/>
              <w:bottom w:val="single" w:sz="2" w:space="0" w:color="auto"/>
              <w:right w:val="single" w:sz="4" w:space="0" w:color="auto"/>
            </w:tcBorders>
            <w:vAlign w:val="center"/>
            <w:hideMark/>
          </w:tcPr>
          <w:p w14:paraId="43E5F72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701" w:type="dxa"/>
            <w:tcBorders>
              <w:top w:val="single" w:sz="4" w:space="0" w:color="auto"/>
              <w:left w:val="single" w:sz="4" w:space="0" w:color="auto"/>
              <w:bottom w:val="single" w:sz="2" w:space="0" w:color="auto"/>
              <w:right w:val="single" w:sz="4" w:space="0" w:color="auto"/>
            </w:tcBorders>
            <w:vAlign w:val="center"/>
            <w:hideMark/>
          </w:tcPr>
          <w:p w14:paraId="43E5F72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43E5F725" w14:textId="77777777"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Np</w:t>
            </w:r>
            <w:r w:rsidR="00154650" w:rsidRPr="00FC6B65">
              <w:rPr>
                <w:rFonts w:ascii="Times New Roman" w:eastAsia="Calibri" w:hAnsi="Times New Roman" w:cs="Times New Roman"/>
                <w:sz w:val="24"/>
                <w:szCs w:val="24"/>
                <w:lang w:eastAsia="en-US"/>
              </w:rPr>
              <w:t>k.</w:t>
            </w:r>
          </w:p>
          <w:p w14:paraId="43E5F72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8" w:type="dxa"/>
            <w:tcBorders>
              <w:top w:val="single" w:sz="4" w:space="0" w:color="auto"/>
              <w:left w:val="single" w:sz="4" w:space="0" w:color="auto"/>
              <w:bottom w:val="single" w:sz="2" w:space="0" w:color="auto"/>
              <w:right w:val="single" w:sz="4" w:space="0" w:color="auto"/>
            </w:tcBorders>
            <w:vAlign w:val="center"/>
          </w:tcPr>
          <w:p w14:paraId="43E5F72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183" w:type="dxa"/>
            <w:tcBorders>
              <w:top w:val="single" w:sz="4" w:space="0" w:color="auto"/>
              <w:left w:val="single" w:sz="4" w:space="0" w:color="auto"/>
              <w:bottom w:val="single" w:sz="2" w:space="0" w:color="auto"/>
              <w:right w:val="single" w:sz="4" w:space="0" w:color="auto"/>
            </w:tcBorders>
            <w:vAlign w:val="center"/>
            <w:hideMark/>
          </w:tcPr>
          <w:p w14:paraId="43E5F7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652" w:type="dxa"/>
            <w:tcBorders>
              <w:top w:val="single" w:sz="4" w:space="0" w:color="auto"/>
              <w:left w:val="single" w:sz="4" w:space="0" w:color="auto"/>
              <w:bottom w:val="single" w:sz="2" w:space="0" w:color="auto"/>
              <w:right w:val="single" w:sz="4" w:space="0" w:color="auto"/>
            </w:tcBorders>
            <w:vAlign w:val="center"/>
            <w:hideMark/>
          </w:tcPr>
          <w:p w14:paraId="43E5F7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134"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43E5F7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3E5F7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43E5F733" w14:textId="77777777" w:rsidTr="00927427">
        <w:trPr>
          <w:jc w:val="center"/>
        </w:trPr>
        <w:tc>
          <w:tcPr>
            <w:tcW w:w="1485" w:type="dxa"/>
            <w:tcBorders>
              <w:top w:val="single" w:sz="2" w:space="0" w:color="auto"/>
              <w:left w:val="single" w:sz="2" w:space="0" w:color="auto"/>
              <w:bottom w:val="single" w:sz="2" w:space="0" w:color="auto"/>
              <w:right w:val="single" w:sz="4" w:space="0" w:color="auto"/>
            </w:tcBorders>
            <w:shd w:val="clear" w:color="auto" w:fill="E0E0E0"/>
            <w:hideMark/>
          </w:tcPr>
          <w:p w14:paraId="43E5F72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701" w:type="dxa"/>
            <w:tcBorders>
              <w:top w:val="single" w:sz="2" w:space="0" w:color="auto"/>
              <w:left w:val="single" w:sz="2" w:space="0" w:color="auto"/>
              <w:bottom w:val="single" w:sz="2" w:space="0" w:color="auto"/>
              <w:right w:val="single" w:sz="4" w:space="0" w:color="auto"/>
            </w:tcBorders>
            <w:vAlign w:val="center"/>
          </w:tcPr>
          <w:p w14:paraId="43E5F72E"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8" w:type="dxa"/>
            <w:tcBorders>
              <w:top w:val="single" w:sz="2" w:space="0" w:color="auto"/>
              <w:left w:val="single" w:sz="4" w:space="0" w:color="auto"/>
              <w:bottom w:val="single" w:sz="2" w:space="0" w:color="auto"/>
              <w:right w:val="single" w:sz="4" w:space="0" w:color="auto"/>
            </w:tcBorders>
            <w:vAlign w:val="center"/>
          </w:tcPr>
          <w:p w14:paraId="43E5F72F"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2" w:space="0" w:color="auto"/>
              <w:right w:val="single" w:sz="4" w:space="0" w:color="auto"/>
            </w:tcBorders>
            <w:vAlign w:val="center"/>
          </w:tcPr>
          <w:p w14:paraId="43E5F730"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652" w:type="dxa"/>
            <w:tcBorders>
              <w:top w:val="single" w:sz="2" w:space="0" w:color="auto"/>
              <w:left w:val="single" w:sz="4" w:space="0" w:color="auto"/>
              <w:bottom w:val="single" w:sz="2" w:space="0" w:color="auto"/>
              <w:right w:val="single" w:sz="4" w:space="0" w:color="auto"/>
            </w:tcBorders>
            <w:vAlign w:val="center"/>
          </w:tcPr>
          <w:p w14:paraId="43E5F731"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134" w:type="dxa"/>
            <w:tcBorders>
              <w:top w:val="single" w:sz="2" w:space="0" w:color="auto"/>
              <w:left w:val="single" w:sz="4" w:space="0" w:color="auto"/>
              <w:bottom w:val="single" w:sz="2" w:space="0" w:color="auto"/>
              <w:right w:val="single" w:sz="2" w:space="0" w:color="auto"/>
            </w:tcBorders>
            <w:shd w:val="clear" w:color="auto" w:fill="E0E0E0"/>
            <w:vAlign w:val="center"/>
          </w:tcPr>
          <w:p w14:paraId="43E5F73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3A" w14:textId="77777777" w:rsidTr="00927427">
        <w:trPr>
          <w:trHeight w:val="301"/>
          <w:jc w:val="center"/>
        </w:trPr>
        <w:tc>
          <w:tcPr>
            <w:tcW w:w="1485" w:type="dxa"/>
            <w:tcBorders>
              <w:top w:val="single" w:sz="2" w:space="0" w:color="auto"/>
              <w:left w:val="single" w:sz="4" w:space="0" w:color="auto"/>
              <w:bottom w:val="single" w:sz="4" w:space="0" w:color="auto"/>
              <w:right w:val="single" w:sz="4" w:space="0" w:color="auto"/>
            </w:tcBorders>
            <w:hideMark/>
          </w:tcPr>
          <w:p w14:paraId="43E5F73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701" w:type="dxa"/>
            <w:tcBorders>
              <w:top w:val="single" w:sz="2" w:space="0" w:color="auto"/>
              <w:left w:val="single" w:sz="4" w:space="0" w:color="auto"/>
              <w:bottom w:val="single" w:sz="4" w:space="0" w:color="auto"/>
              <w:right w:val="single" w:sz="4" w:space="0" w:color="auto"/>
            </w:tcBorders>
            <w:vAlign w:val="center"/>
          </w:tcPr>
          <w:p w14:paraId="43E5F73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2" w:space="0" w:color="auto"/>
              <w:left w:val="single" w:sz="4" w:space="0" w:color="auto"/>
              <w:bottom w:val="single" w:sz="4" w:space="0" w:color="auto"/>
              <w:right w:val="single" w:sz="4" w:space="0" w:color="auto"/>
            </w:tcBorders>
            <w:vAlign w:val="center"/>
          </w:tcPr>
          <w:p w14:paraId="43E5F736"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4" w:space="0" w:color="auto"/>
              <w:right w:val="single" w:sz="4" w:space="0" w:color="auto"/>
            </w:tcBorders>
            <w:vAlign w:val="center"/>
          </w:tcPr>
          <w:p w14:paraId="43E5F73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2" w:space="0" w:color="auto"/>
              <w:left w:val="single" w:sz="4" w:space="0" w:color="auto"/>
              <w:bottom w:val="single" w:sz="4" w:space="0" w:color="auto"/>
              <w:right w:val="single" w:sz="4" w:space="0" w:color="auto"/>
            </w:tcBorders>
            <w:vAlign w:val="center"/>
          </w:tcPr>
          <w:p w14:paraId="43E5F73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2" w:space="0" w:color="auto"/>
              <w:left w:val="single" w:sz="4" w:space="0" w:color="auto"/>
              <w:bottom w:val="single" w:sz="4" w:space="0" w:color="auto"/>
              <w:right w:val="single" w:sz="4" w:space="0" w:color="auto"/>
            </w:tcBorders>
            <w:shd w:val="clear" w:color="auto" w:fill="F3F3F3"/>
            <w:vAlign w:val="center"/>
          </w:tcPr>
          <w:p w14:paraId="43E5F73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41"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3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3E5F73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3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48"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3E5F742"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43E5F74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44"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4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4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3E5F74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4F"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4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701" w:type="dxa"/>
            <w:tcBorders>
              <w:top w:val="single" w:sz="4" w:space="0" w:color="auto"/>
              <w:left w:val="single" w:sz="4" w:space="0" w:color="auto"/>
              <w:bottom w:val="single" w:sz="4" w:space="0" w:color="auto"/>
              <w:right w:val="single" w:sz="4" w:space="0" w:color="auto"/>
            </w:tcBorders>
            <w:vAlign w:val="center"/>
          </w:tcPr>
          <w:p w14:paraId="43E5F74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4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4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56"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vAlign w:val="center"/>
          </w:tcPr>
          <w:p w14:paraId="43E5F7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5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5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5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5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5D"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3E5F757"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43E5F75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5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3E5F7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64"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tcPr>
          <w:p w14:paraId="43E5F7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6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6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6B"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6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701" w:type="dxa"/>
            <w:tcBorders>
              <w:top w:val="single" w:sz="4" w:space="0" w:color="auto"/>
              <w:left w:val="single" w:sz="4" w:space="0" w:color="auto"/>
              <w:bottom w:val="single" w:sz="4" w:space="0" w:color="auto"/>
              <w:right w:val="single" w:sz="4" w:space="0" w:color="auto"/>
            </w:tcBorders>
            <w:vAlign w:val="center"/>
          </w:tcPr>
          <w:p w14:paraId="43E5F7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6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6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72"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3E5F76C"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43E5F76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6E"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6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7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3E5F77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79"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7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vAlign w:val="center"/>
          </w:tcPr>
          <w:p w14:paraId="43E5F77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75"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7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7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80"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701" w:type="dxa"/>
            <w:tcBorders>
              <w:top w:val="single" w:sz="4" w:space="0" w:color="auto"/>
              <w:left w:val="single" w:sz="4" w:space="0" w:color="auto"/>
              <w:bottom w:val="single" w:sz="4" w:space="0" w:color="auto"/>
              <w:right w:val="single" w:sz="4" w:space="0" w:color="auto"/>
            </w:tcBorders>
            <w:vAlign w:val="center"/>
          </w:tcPr>
          <w:p w14:paraId="43E5F77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7C"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7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E5F7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87"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14:paraId="43E5F781"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43E5F782"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8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3E5F78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8E"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8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701" w:type="dxa"/>
            <w:tcBorders>
              <w:top w:val="single" w:sz="4" w:space="0" w:color="auto"/>
              <w:left w:val="single" w:sz="4" w:space="0" w:color="auto"/>
              <w:bottom w:val="single" w:sz="4" w:space="0" w:color="auto"/>
              <w:right w:val="single" w:sz="4" w:space="0" w:color="auto"/>
            </w:tcBorders>
            <w:vAlign w:val="center"/>
          </w:tcPr>
          <w:p w14:paraId="43E5F78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8A"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8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8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8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95" w14:textId="77777777" w:rsidTr="00927427">
        <w:trPr>
          <w:trHeight w:val="301"/>
          <w:jc w:val="center"/>
        </w:trPr>
        <w:tc>
          <w:tcPr>
            <w:tcW w:w="1485" w:type="dxa"/>
            <w:tcBorders>
              <w:top w:val="single" w:sz="4" w:space="0" w:color="auto"/>
              <w:left w:val="single" w:sz="4" w:space="0" w:color="auto"/>
              <w:bottom w:val="single" w:sz="4" w:space="0" w:color="auto"/>
              <w:right w:val="single" w:sz="4" w:space="0" w:color="auto"/>
            </w:tcBorders>
            <w:hideMark/>
          </w:tcPr>
          <w:p w14:paraId="43E5F78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701" w:type="dxa"/>
            <w:tcBorders>
              <w:top w:val="single" w:sz="4" w:space="0" w:color="auto"/>
              <w:left w:val="single" w:sz="4" w:space="0" w:color="auto"/>
              <w:bottom w:val="single" w:sz="4" w:space="0" w:color="auto"/>
              <w:right w:val="single" w:sz="4" w:space="0" w:color="auto"/>
            </w:tcBorders>
            <w:vAlign w:val="center"/>
          </w:tcPr>
          <w:p w14:paraId="43E5F79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E5F791"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14:paraId="43E5F7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14:paraId="43E5F7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43E5F7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E5F798" w14:textId="77777777" w:rsidTr="00927427">
        <w:trPr>
          <w:trHeight w:val="301"/>
          <w:jc w:val="center"/>
        </w:trPr>
        <w:tc>
          <w:tcPr>
            <w:tcW w:w="9139" w:type="dxa"/>
            <w:gridSpan w:val="5"/>
            <w:tcBorders>
              <w:top w:val="single" w:sz="4" w:space="0" w:color="auto"/>
              <w:left w:val="single" w:sz="4" w:space="0" w:color="auto"/>
              <w:bottom w:val="single" w:sz="4" w:space="0" w:color="auto"/>
              <w:right w:val="single" w:sz="4" w:space="0" w:color="auto"/>
            </w:tcBorders>
            <w:hideMark/>
          </w:tcPr>
          <w:p w14:paraId="43E5F796"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3E5F7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43E5F799"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43E5F79A"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43E5F79C"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E5F79B"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3. ATSKAIŠU IESNIEDZĒJS</w:t>
            </w:r>
          </w:p>
        </w:tc>
      </w:tr>
      <w:tr w:rsidR="00154650" w:rsidRPr="00FC6B65" w14:paraId="43E5F7A1"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5F79D"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43E5F79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3E5F79F"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43E5F7A0"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43E5F7A4"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5F7A2"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43E5F7A3"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bl>
    <w:p w14:paraId="43E5F7A5"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301892">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2B1B" w14:textId="77777777" w:rsidR="00A80893" w:rsidRDefault="00A80893" w:rsidP="00301892">
      <w:pPr>
        <w:spacing w:after="0" w:line="240" w:lineRule="auto"/>
      </w:pPr>
      <w:r>
        <w:separator/>
      </w:r>
    </w:p>
  </w:endnote>
  <w:endnote w:type="continuationSeparator" w:id="0">
    <w:p w14:paraId="33A59658" w14:textId="77777777" w:rsidR="00A80893" w:rsidRDefault="00A80893" w:rsidP="0030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08302"/>
      <w:docPartObj>
        <w:docPartGallery w:val="Page Numbers (Bottom of Page)"/>
        <w:docPartUnique/>
      </w:docPartObj>
    </w:sdtPr>
    <w:sdtEndPr/>
    <w:sdtContent>
      <w:p w14:paraId="5ACD014A" w14:textId="5DA4A785" w:rsidR="00301892" w:rsidRDefault="00301892">
        <w:pPr>
          <w:pStyle w:val="Kjene"/>
          <w:jc w:val="center"/>
        </w:pPr>
        <w:r>
          <w:fldChar w:fldCharType="begin"/>
        </w:r>
        <w:r>
          <w:instrText>PAGE   \* MERGEFORMAT</w:instrText>
        </w:r>
        <w:r>
          <w:fldChar w:fldCharType="separate"/>
        </w:r>
        <w:r w:rsidR="006444A5">
          <w:rPr>
            <w:noProof/>
          </w:rPr>
          <w:t>2</w:t>
        </w:r>
        <w:r>
          <w:fldChar w:fldCharType="end"/>
        </w:r>
      </w:p>
    </w:sdtContent>
  </w:sdt>
  <w:p w14:paraId="62A76119" w14:textId="77777777" w:rsidR="00301892" w:rsidRDefault="0030189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DCC7" w14:textId="77777777" w:rsidR="00A80893" w:rsidRDefault="00A80893" w:rsidP="00301892">
      <w:pPr>
        <w:spacing w:after="0" w:line="240" w:lineRule="auto"/>
      </w:pPr>
      <w:r>
        <w:separator/>
      </w:r>
    </w:p>
  </w:footnote>
  <w:footnote w:type="continuationSeparator" w:id="0">
    <w:p w14:paraId="50CD9C47" w14:textId="77777777" w:rsidR="00A80893" w:rsidRDefault="00A80893" w:rsidP="0030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10"/>
  </w:num>
  <w:num w:numId="4">
    <w:abstractNumId w:val="0"/>
  </w:num>
  <w:num w:numId="5">
    <w:abstractNumId w:val="3"/>
  </w:num>
  <w:num w:numId="6">
    <w:abstractNumId w:val="7"/>
  </w:num>
  <w:num w:numId="7">
    <w:abstractNumId w:val="5"/>
  </w:num>
  <w:num w:numId="8">
    <w:abstractNumId w:val="12"/>
  </w:num>
  <w:num w:numId="9">
    <w:abstractNumId w:val="8"/>
  </w:num>
  <w:num w:numId="10">
    <w:abstractNumId w:val="4"/>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3"/>
    <w:rsid w:val="00000299"/>
    <w:rsid w:val="00051523"/>
    <w:rsid w:val="000566D5"/>
    <w:rsid w:val="0006274A"/>
    <w:rsid w:val="0006779F"/>
    <w:rsid w:val="00072D08"/>
    <w:rsid w:val="0008764F"/>
    <w:rsid w:val="000A08EC"/>
    <w:rsid w:val="000A1069"/>
    <w:rsid w:val="000A18F0"/>
    <w:rsid w:val="000D4F20"/>
    <w:rsid w:val="000D5DD0"/>
    <w:rsid w:val="00134987"/>
    <w:rsid w:val="0014049D"/>
    <w:rsid w:val="00154650"/>
    <w:rsid w:val="001610B0"/>
    <w:rsid w:val="001810F4"/>
    <w:rsid w:val="00185FF4"/>
    <w:rsid w:val="0019304A"/>
    <w:rsid w:val="0019737F"/>
    <w:rsid w:val="001A239B"/>
    <w:rsid w:val="001A4AEE"/>
    <w:rsid w:val="001B08BC"/>
    <w:rsid w:val="001B0976"/>
    <w:rsid w:val="001D5631"/>
    <w:rsid w:val="00202DCE"/>
    <w:rsid w:val="00237A09"/>
    <w:rsid w:val="0024607F"/>
    <w:rsid w:val="00261EC6"/>
    <w:rsid w:val="002C0BC3"/>
    <w:rsid w:val="002C43E0"/>
    <w:rsid w:val="002D5577"/>
    <w:rsid w:val="002E0010"/>
    <w:rsid w:val="002E075F"/>
    <w:rsid w:val="002F6C34"/>
    <w:rsid w:val="00301892"/>
    <w:rsid w:val="00307A3E"/>
    <w:rsid w:val="003338A6"/>
    <w:rsid w:val="00340E74"/>
    <w:rsid w:val="00346ED8"/>
    <w:rsid w:val="00386B23"/>
    <w:rsid w:val="00395E72"/>
    <w:rsid w:val="003C1923"/>
    <w:rsid w:val="003C4E2F"/>
    <w:rsid w:val="003D200C"/>
    <w:rsid w:val="003D29DD"/>
    <w:rsid w:val="003E13E8"/>
    <w:rsid w:val="003E73BB"/>
    <w:rsid w:val="004155EA"/>
    <w:rsid w:val="00421A31"/>
    <w:rsid w:val="0045222F"/>
    <w:rsid w:val="00480D0E"/>
    <w:rsid w:val="004C0D31"/>
    <w:rsid w:val="005047A4"/>
    <w:rsid w:val="00507892"/>
    <w:rsid w:val="005122F4"/>
    <w:rsid w:val="00533185"/>
    <w:rsid w:val="00566258"/>
    <w:rsid w:val="00572535"/>
    <w:rsid w:val="0058395C"/>
    <w:rsid w:val="005B4736"/>
    <w:rsid w:val="005D2155"/>
    <w:rsid w:val="00603779"/>
    <w:rsid w:val="00603B88"/>
    <w:rsid w:val="006047E9"/>
    <w:rsid w:val="0060546E"/>
    <w:rsid w:val="00636D25"/>
    <w:rsid w:val="00641852"/>
    <w:rsid w:val="00643C5C"/>
    <w:rsid w:val="006444A5"/>
    <w:rsid w:val="00647FD1"/>
    <w:rsid w:val="00667A56"/>
    <w:rsid w:val="00692557"/>
    <w:rsid w:val="006F184C"/>
    <w:rsid w:val="006F614C"/>
    <w:rsid w:val="00736C0B"/>
    <w:rsid w:val="007458F0"/>
    <w:rsid w:val="0076271F"/>
    <w:rsid w:val="00763561"/>
    <w:rsid w:val="00765D2E"/>
    <w:rsid w:val="007748B2"/>
    <w:rsid w:val="007A4A4B"/>
    <w:rsid w:val="007B3292"/>
    <w:rsid w:val="007C5BF3"/>
    <w:rsid w:val="007C7C32"/>
    <w:rsid w:val="007D32AF"/>
    <w:rsid w:val="007E4F83"/>
    <w:rsid w:val="007F43CD"/>
    <w:rsid w:val="00825914"/>
    <w:rsid w:val="0084405F"/>
    <w:rsid w:val="00860A17"/>
    <w:rsid w:val="00880612"/>
    <w:rsid w:val="008B34C6"/>
    <w:rsid w:val="008D434C"/>
    <w:rsid w:val="008F6404"/>
    <w:rsid w:val="008F72EC"/>
    <w:rsid w:val="00910369"/>
    <w:rsid w:val="00911CBC"/>
    <w:rsid w:val="00912EB4"/>
    <w:rsid w:val="00924E3E"/>
    <w:rsid w:val="00927427"/>
    <w:rsid w:val="009317BB"/>
    <w:rsid w:val="00961AD4"/>
    <w:rsid w:val="009632E5"/>
    <w:rsid w:val="009829FF"/>
    <w:rsid w:val="009A0238"/>
    <w:rsid w:val="009D6542"/>
    <w:rsid w:val="00A172E8"/>
    <w:rsid w:val="00A57BF5"/>
    <w:rsid w:val="00A80893"/>
    <w:rsid w:val="00A915EE"/>
    <w:rsid w:val="00AC142A"/>
    <w:rsid w:val="00AD1D6A"/>
    <w:rsid w:val="00AE4848"/>
    <w:rsid w:val="00B20833"/>
    <w:rsid w:val="00B27783"/>
    <w:rsid w:val="00B30142"/>
    <w:rsid w:val="00B53787"/>
    <w:rsid w:val="00B62186"/>
    <w:rsid w:val="00B66837"/>
    <w:rsid w:val="00BD0CAB"/>
    <w:rsid w:val="00BF1ECA"/>
    <w:rsid w:val="00C14B12"/>
    <w:rsid w:val="00C24945"/>
    <w:rsid w:val="00C5266B"/>
    <w:rsid w:val="00C77A75"/>
    <w:rsid w:val="00C860FA"/>
    <w:rsid w:val="00CB25DD"/>
    <w:rsid w:val="00CC5590"/>
    <w:rsid w:val="00CD20B4"/>
    <w:rsid w:val="00CD2D25"/>
    <w:rsid w:val="00CE6922"/>
    <w:rsid w:val="00CF79F2"/>
    <w:rsid w:val="00D066F8"/>
    <w:rsid w:val="00D42143"/>
    <w:rsid w:val="00D518F8"/>
    <w:rsid w:val="00D54B46"/>
    <w:rsid w:val="00D64F87"/>
    <w:rsid w:val="00DA0091"/>
    <w:rsid w:val="00DB3D8C"/>
    <w:rsid w:val="00DC2B74"/>
    <w:rsid w:val="00DF78F2"/>
    <w:rsid w:val="00E05DC4"/>
    <w:rsid w:val="00E16321"/>
    <w:rsid w:val="00E32AE1"/>
    <w:rsid w:val="00E32DAC"/>
    <w:rsid w:val="00E37711"/>
    <w:rsid w:val="00E5186A"/>
    <w:rsid w:val="00E524B0"/>
    <w:rsid w:val="00E70DED"/>
    <w:rsid w:val="00EB0B27"/>
    <w:rsid w:val="00EC1416"/>
    <w:rsid w:val="00ED269E"/>
    <w:rsid w:val="00F71BCC"/>
    <w:rsid w:val="00F77612"/>
    <w:rsid w:val="00F77C44"/>
    <w:rsid w:val="00F95732"/>
    <w:rsid w:val="00FA2449"/>
    <w:rsid w:val="00FC2D83"/>
    <w:rsid w:val="00FC6B65"/>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3E5F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 w:type="paragraph" w:styleId="Kjene">
    <w:name w:val="footer"/>
    <w:basedOn w:val="Parasts"/>
    <w:link w:val="KjeneRakstz"/>
    <w:uiPriority w:val="99"/>
    <w:unhideWhenUsed/>
    <w:rsid w:val="003018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ra.karklina@madona.lv" TargetMode="Externa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mailto:indra.karklina@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B304-196A-40D5-B9E9-11198F53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12128</Words>
  <Characters>6913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2022-03-11T10:38:00Z</cp:lastPrinted>
  <dcterms:created xsi:type="dcterms:W3CDTF">2022-03-23T11:58:00Z</dcterms:created>
  <dcterms:modified xsi:type="dcterms:W3CDTF">2022-03-23T11:58:00Z</dcterms:modified>
</cp:coreProperties>
</file>